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E865" w14:textId="7C6AAB9A" w:rsidR="001F1393" w:rsidRPr="00CE1DF0" w:rsidRDefault="001F1393" w:rsidP="00F45EEE">
      <w:pPr>
        <w:jc w:val="center"/>
        <w:rPr>
          <w:b/>
          <w:bCs/>
          <w:sz w:val="32"/>
          <w:szCs w:val="32"/>
        </w:rPr>
      </w:pPr>
      <w:r w:rsidRPr="00CE1DF0">
        <w:rPr>
          <w:b/>
          <w:bCs/>
          <w:sz w:val="32"/>
          <w:szCs w:val="32"/>
        </w:rPr>
        <w:t>31</w:t>
      </w:r>
      <w:r w:rsidRPr="00CE1DF0">
        <w:rPr>
          <w:b/>
          <w:bCs/>
          <w:sz w:val="32"/>
          <w:szCs w:val="32"/>
          <w:vertAlign w:val="superscript"/>
        </w:rPr>
        <w:t>st</w:t>
      </w:r>
      <w:r w:rsidRPr="00CE1DF0">
        <w:rPr>
          <w:b/>
          <w:bCs/>
          <w:sz w:val="32"/>
          <w:szCs w:val="32"/>
        </w:rPr>
        <w:t xml:space="preserve"> GRC ANNUAL CONFERENCE</w:t>
      </w:r>
    </w:p>
    <w:p w14:paraId="2346315A" w14:textId="09D271D8" w:rsidR="001F1393" w:rsidRPr="00312991" w:rsidRDefault="001F1393" w:rsidP="00F45EEE">
      <w:pPr>
        <w:jc w:val="center"/>
        <w:rPr>
          <w:rFonts w:ascii="Copperplate" w:hAnsi="Copperplate"/>
          <w:b/>
          <w:bCs/>
          <w:color w:val="009193"/>
        </w:rPr>
      </w:pPr>
      <w:proofErr w:type="gramStart"/>
      <w:r w:rsidRPr="00312991">
        <w:rPr>
          <w:rFonts w:ascii="Copperplate" w:hAnsi="Copperplate"/>
          <w:b/>
          <w:bCs/>
          <w:color w:val="009193"/>
        </w:rPr>
        <w:t>MISS</w:t>
      </w:r>
      <w:r w:rsidR="00F45EEE" w:rsidRPr="00312991">
        <w:rPr>
          <w:rFonts w:ascii="Copperplate" w:hAnsi="Copperplate"/>
          <w:b/>
          <w:bCs/>
          <w:color w:val="009193"/>
        </w:rPr>
        <w:t>I</w:t>
      </w:r>
      <w:r w:rsidRPr="00312991">
        <w:rPr>
          <w:rFonts w:ascii="Copperplate" w:hAnsi="Copperplate"/>
          <w:b/>
          <w:bCs/>
          <w:color w:val="009193"/>
        </w:rPr>
        <w:t>ON:POSSIBLE</w:t>
      </w:r>
      <w:proofErr w:type="gramEnd"/>
    </w:p>
    <w:p w14:paraId="4B31C30B" w14:textId="6966186C" w:rsidR="001F1393" w:rsidRPr="00CE1DF0" w:rsidRDefault="00F45EEE" w:rsidP="00F45EEE">
      <w:pPr>
        <w:jc w:val="center"/>
      </w:pPr>
      <w:r w:rsidRPr="00CE1DF0">
        <w:t>Aspiring to New Heights</w:t>
      </w:r>
    </w:p>
    <w:p w14:paraId="0CC3E6D7" w14:textId="29A718F7" w:rsidR="00F45EEE" w:rsidRPr="00CE1DF0" w:rsidRDefault="00F45EEE" w:rsidP="00F45EEE">
      <w:pPr>
        <w:jc w:val="center"/>
      </w:pPr>
      <w:r w:rsidRPr="00CE1DF0">
        <w:t>September 25-28, 2022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2430"/>
        <w:gridCol w:w="5935"/>
        <w:gridCol w:w="2782"/>
        <w:gridCol w:w="8"/>
      </w:tblGrid>
      <w:tr w:rsidR="00B02C37" w:rsidRPr="00207FB1" w14:paraId="22FBF946" w14:textId="77777777" w:rsidTr="00784349">
        <w:trPr>
          <w:gridAfter w:val="1"/>
          <w:wAfter w:w="8" w:type="dxa"/>
          <w:jc w:val="center"/>
        </w:trPr>
        <w:tc>
          <w:tcPr>
            <w:tcW w:w="111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FC169B" w14:textId="005F589D" w:rsidR="00467932" w:rsidRPr="00207FB1" w:rsidRDefault="00467932" w:rsidP="00C6250E">
            <w:pPr>
              <w:tabs>
                <w:tab w:val="left" w:pos="1956"/>
              </w:tabs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303B8B89" w14:textId="77777777" w:rsidTr="00784349">
        <w:trPr>
          <w:jc w:val="center"/>
        </w:trPr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009193"/>
          </w:tcPr>
          <w:p w14:paraId="2BE77149" w14:textId="71EF08C2" w:rsidR="001F1393" w:rsidRPr="00207FB1" w:rsidRDefault="001F1393" w:rsidP="00F45EEE">
            <w:pPr>
              <w:ind w:left="-645" w:firstLine="64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S</w:t>
            </w: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eptember 25</w:t>
            </w:r>
          </w:p>
        </w:tc>
        <w:tc>
          <w:tcPr>
            <w:tcW w:w="5935" w:type="dxa"/>
            <w:tcBorders>
              <w:left w:val="nil"/>
              <w:bottom w:val="single" w:sz="4" w:space="0" w:color="auto"/>
              <w:right w:val="nil"/>
            </w:tcBorders>
            <w:shd w:val="clear" w:color="auto" w:fill="009193"/>
          </w:tcPr>
          <w:p w14:paraId="68F1BF14" w14:textId="77777777" w:rsidR="001F1393" w:rsidRPr="00207FB1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9193"/>
          </w:tcPr>
          <w:p w14:paraId="1D3C5FFF" w14:textId="77777777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6A951B36" w14:textId="77777777" w:rsidTr="00784349">
        <w:trPr>
          <w:jc w:val="center"/>
        </w:trPr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3796B86A" w14:textId="772210D2" w:rsidR="001F1393" w:rsidRPr="00207FB1" w:rsidRDefault="001F1393" w:rsidP="00B02C37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3:00 – 7:00 PM</w:t>
            </w:r>
          </w:p>
        </w:tc>
        <w:tc>
          <w:tcPr>
            <w:tcW w:w="5935" w:type="dxa"/>
            <w:tcBorders>
              <w:left w:val="nil"/>
              <w:bottom w:val="nil"/>
              <w:right w:val="nil"/>
            </w:tcBorders>
          </w:tcPr>
          <w:p w14:paraId="50753A4C" w14:textId="619BC809" w:rsidR="001F1393" w:rsidRPr="00207FB1" w:rsidRDefault="001F1393" w:rsidP="00B02C37">
            <w:pPr>
              <w:pStyle w:val="NormalWeb"/>
              <w:spacing w:before="120" w:before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Arrival and Networking</w:t>
            </w:r>
          </w:p>
          <w:p w14:paraId="2C2D8703" w14:textId="43813FB1" w:rsidR="001F1393" w:rsidRPr="00207FB1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Dinner on Your Own 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14:paraId="47301C6E" w14:textId="7D717192" w:rsidR="001F1393" w:rsidRPr="00207FB1" w:rsidRDefault="001F1393" w:rsidP="00B02C37">
            <w:pPr>
              <w:pStyle w:val="NormalWeb"/>
              <w:spacing w:before="120" w:before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Hotel Lobby</w:t>
            </w:r>
          </w:p>
          <w:p w14:paraId="69A14306" w14:textId="77777777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42B99B84" w14:textId="77777777" w:rsidTr="00784349">
        <w:trPr>
          <w:gridAfter w:val="1"/>
          <w:wAfter w:w="8" w:type="dxa"/>
          <w:jc w:val="center"/>
        </w:trPr>
        <w:tc>
          <w:tcPr>
            <w:tcW w:w="1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193"/>
          </w:tcPr>
          <w:p w14:paraId="0E78935A" w14:textId="5FEFB814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26</w:t>
            </w:r>
          </w:p>
        </w:tc>
      </w:tr>
      <w:tr w:rsidR="00B02C37" w:rsidRPr="00207FB1" w14:paraId="6EA11963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41E53E" w14:textId="61A609DC" w:rsidR="001F1393" w:rsidRPr="00207FB1" w:rsidRDefault="001F1393" w:rsidP="00B02C37">
            <w:pPr>
              <w:pStyle w:val="NormalWeb"/>
              <w:spacing w:before="120" w:before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8:00-10:00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66C5676" w14:textId="77777777" w:rsidR="001F1393" w:rsidRPr="00207FB1" w:rsidRDefault="001F1393" w:rsidP="00B02C37">
            <w:pPr>
              <w:pStyle w:val="NormalWeb"/>
              <w:spacing w:before="12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Registration</w:t>
            </w:r>
          </w:p>
          <w:p w14:paraId="3B53A994" w14:textId="3E9AD638" w:rsidR="001F1393" w:rsidRPr="00207FB1" w:rsidRDefault="001F1393" w:rsidP="001F139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Light Breakfast </w:t>
            </w:r>
            <w:r>
              <w:rPr>
                <w:rFonts w:ascii="Open Sans" w:hAnsi="Open Sans" w:cs="Open Sans"/>
                <w:b/>
                <w:bCs/>
              </w:rPr>
              <w:t>Included</w:t>
            </w:r>
          </w:p>
          <w:p w14:paraId="7C047AAC" w14:textId="3DCCCB1C" w:rsidR="001F1393" w:rsidRPr="00207FB1" w:rsidRDefault="001F1393" w:rsidP="001F1393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Exhibitor Set-Up </w:t>
            </w:r>
            <w:r>
              <w:rPr>
                <w:rFonts w:ascii="Open Sans" w:hAnsi="Open Sans" w:cs="Open Sans"/>
                <w:b/>
                <w:bCs/>
              </w:rPr>
              <w:t xml:space="preserve">in </w:t>
            </w:r>
            <w:proofErr w:type="spellStart"/>
            <w:r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32220" w14:textId="26B3EFBE" w:rsidR="001F1393" w:rsidRPr="00207FB1" w:rsidRDefault="001F1393" w:rsidP="00B02C37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Hotel Lobby</w:t>
            </w:r>
            <w:r>
              <w:rPr>
                <w:rFonts w:ascii="Open Sans" w:hAnsi="Open Sans" w:cs="Open Sans"/>
                <w:b/>
                <w:bCs/>
              </w:rPr>
              <w:t>/Ballroom</w:t>
            </w:r>
          </w:p>
        </w:tc>
      </w:tr>
      <w:tr w:rsidR="00B02C37" w:rsidRPr="00207FB1" w14:paraId="3A245741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DA16FD6" w14:textId="360166C5" w:rsidR="001F1393" w:rsidRPr="00207FB1" w:rsidRDefault="001F1393" w:rsidP="00B02C37">
            <w:pPr>
              <w:pStyle w:val="NormalWeb"/>
              <w:spacing w:before="120" w:before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10:00-10:30</w:t>
            </w:r>
            <w:r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AD93BB3" w14:textId="77777777" w:rsidR="00B02C37" w:rsidRDefault="001F1393" w:rsidP="00B02C37">
            <w:pPr>
              <w:pStyle w:val="NormalWeb"/>
              <w:spacing w:before="12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Opening Session</w:t>
            </w:r>
            <w:r>
              <w:rPr>
                <w:rFonts w:ascii="Open Sans" w:hAnsi="Open Sans" w:cs="Open Sans"/>
                <w:b/>
                <w:b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K</w:t>
            </w:r>
            <w:r>
              <w:rPr>
                <w:rFonts w:ascii="Open Sans" w:hAnsi="Open Sans" w:cs="Open Sans"/>
                <w:b/>
                <w:bCs/>
              </w:rPr>
              <w:t>eynote Address</w:t>
            </w:r>
          </w:p>
          <w:p w14:paraId="264EF124" w14:textId="0A813BA1" w:rsidR="001F1393" w:rsidRDefault="001F1393" w:rsidP="00B02C37">
            <w:pPr>
              <w:pStyle w:val="NormalWeb"/>
              <w:spacing w:before="120" w:beforeAutospacing="0" w:after="0" w:afterAutospacing="0"/>
              <w:ind w:left="435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Kellie Ballew</w:t>
            </w:r>
            <w:r w:rsidRPr="00207FB1">
              <w:rPr>
                <w:rFonts w:ascii="Open Sans" w:hAnsi="Open Sans" w:cs="Open Sans"/>
                <w:b/>
                <w:bCs/>
              </w:rPr>
              <w:br/>
              <w:t>Shaw Industries Group</w:t>
            </w:r>
          </w:p>
          <w:p w14:paraId="254C410E" w14:textId="3C43A6B7" w:rsidR="001F1393" w:rsidRPr="00207FB1" w:rsidRDefault="001F1393" w:rsidP="00B02C37">
            <w:pPr>
              <w:pStyle w:val="NormalWeb"/>
              <w:spacing w:after="120" w:afterAutospacing="0"/>
              <w:ind w:left="345"/>
              <w:rPr>
                <w:rFonts w:ascii="Open Sans" w:hAnsi="Open Sans" w:cs="Open Sans"/>
                <w:b/>
                <w:bCs/>
              </w:rPr>
            </w:pPr>
            <w:r w:rsidRPr="00C6250E">
              <w:rPr>
                <w:rFonts w:ascii="Open Sans" w:hAnsi="Open Sans" w:cs="Open Sans"/>
                <w:b/>
                <w:bCs/>
              </w:rPr>
              <w:t>Moderator: Jeff Lipscomb, Pratt Industries, GRC 2022 Board President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88788" w14:textId="170B6B26" w:rsidR="001F1393" w:rsidRPr="00207FB1" w:rsidRDefault="001F1393" w:rsidP="00B02C37">
            <w:pPr>
              <w:spacing w:before="12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Lanier Ballroom </w:t>
            </w:r>
          </w:p>
        </w:tc>
      </w:tr>
      <w:tr w:rsidR="00B02C37" w:rsidRPr="00207FB1" w14:paraId="0050D587" w14:textId="77777777" w:rsidTr="00784349">
        <w:trPr>
          <w:trHeight w:val="575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57DD28" w14:textId="16C265A5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10:30-11:30 </w:t>
            </w:r>
            <w:r>
              <w:rPr>
                <w:rFonts w:ascii="Open Sans" w:hAnsi="Open Sans" w:cs="Open Sans"/>
                <w:b/>
                <w:bCs/>
              </w:rPr>
              <w:t>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EC44B3C" w14:textId="77777777" w:rsidR="001F1393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Networking Session </w:t>
            </w:r>
            <w:r>
              <w:rPr>
                <w:rFonts w:ascii="Open Sans" w:hAnsi="Open Sans" w:cs="Open Sans"/>
                <w:b/>
                <w:bCs/>
              </w:rPr>
              <w:t xml:space="preserve">with </w:t>
            </w:r>
            <w:r w:rsidRPr="00207FB1">
              <w:rPr>
                <w:rFonts w:ascii="Open Sans" w:hAnsi="Open Sans" w:cs="Open Sans"/>
                <w:b/>
                <w:bCs/>
              </w:rPr>
              <w:t>Exhibitors</w:t>
            </w:r>
          </w:p>
          <w:p w14:paraId="06CC1A7B" w14:textId="0F8D6BD5" w:rsidR="001F1393" w:rsidRPr="00207FB1" w:rsidRDefault="001F1393" w:rsidP="00784349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F64B31">
              <w:rPr>
                <w:rFonts w:ascii="Open Sans" w:hAnsi="Open Sans" w:cs="Open Sans"/>
                <w:b/>
                <w:bCs/>
                <w:color w:val="009193"/>
              </w:rPr>
              <w:t xml:space="preserve">Sponsored by VLS Environmental </w:t>
            </w:r>
            <w:r w:rsidRPr="00F64B31">
              <w:rPr>
                <w:rFonts w:ascii="Open Sans" w:hAnsi="Open Sans" w:cs="Open Sans"/>
                <w:b/>
                <w:bCs/>
                <w:color w:val="009193"/>
              </w:rPr>
              <w:t>Solutions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09714" w14:textId="2C1A5AE9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Delegal</w:t>
            </w:r>
            <w:proofErr w:type="spellEnd"/>
          </w:p>
        </w:tc>
      </w:tr>
      <w:tr w:rsidR="00B02C37" w:rsidRPr="00207FB1" w14:paraId="01ED537D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1C47CD" w14:textId="48761B12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11:30-12:30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0645AB3" w14:textId="1AD3FBF3" w:rsidR="001F1393" w:rsidRDefault="001F1393" w:rsidP="00B02C37">
            <w:pPr>
              <w:pStyle w:val="NormalWeb"/>
              <w:spacing w:before="0" w:beforeAutospacing="0"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Plenary Session</w:t>
            </w:r>
            <w:r>
              <w:rPr>
                <w:rFonts w:ascii="Open Sans" w:hAnsi="Open Sans" w:cs="Open Sans"/>
                <w:b/>
                <w:b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Technology</w:t>
            </w:r>
            <w:r>
              <w:rPr>
                <w:rFonts w:ascii="Open Sans" w:hAnsi="Open Sans" w:cs="Open Sans"/>
                <w:b/>
                <w:bCs/>
              </w:rPr>
              <w:t xml:space="preserve"> &amp; 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Innovation </w:t>
            </w:r>
          </w:p>
          <w:p w14:paraId="51755C6A" w14:textId="77777777" w:rsidR="00B02C37" w:rsidRPr="00207FB1" w:rsidRDefault="00B02C37" w:rsidP="00B02C37">
            <w:pPr>
              <w:pStyle w:val="NormalWeb"/>
              <w:spacing w:before="0" w:beforeAutospacing="0"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4F85F04" w14:textId="5551DF3E" w:rsidR="001F1393" w:rsidRDefault="001F1393" w:rsidP="00B02C37">
            <w:pPr>
              <w:pStyle w:val="NormalWeb"/>
              <w:spacing w:before="0" w:beforeAutospacing="0" w:after="0" w:afterAutospacing="0"/>
              <w:ind w:left="435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Tamsin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Ettefagh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>,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PureCycle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 xml:space="preserve"> Technologies</w:t>
            </w:r>
          </w:p>
          <w:p w14:paraId="40EE2A36" w14:textId="63B04847" w:rsidR="00CF1353" w:rsidRPr="00207FB1" w:rsidRDefault="00CF1353" w:rsidP="00B02C37">
            <w:pPr>
              <w:pStyle w:val="NormalWeb"/>
              <w:spacing w:before="0" w:beforeAutospacing="0" w:after="0" w:afterAutospacing="0"/>
              <w:ind w:left="435"/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Fiona Bell, </w:t>
            </w:r>
            <w:proofErr w:type="spellStart"/>
            <w:r>
              <w:rPr>
                <w:rFonts w:ascii="Open Sans" w:hAnsi="Open Sans" w:cs="Open Sans"/>
                <w:b/>
                <w:bCs/>
              </w:rPr>
              <w:t>Novelis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 North America</w:t>
            </w:r>
          </w:p>
          <w:p w14:paraId="304E7C8B" w14:textId="77777777" w:rsidR="00F64B31" w:rsidRDefault="00F64B31" w:rsidP="00B02C37">
            <w:pPr>
              <w:spacing w:after="120"/>
              <w:ind w:left="435"/>
              <w:rPr>
                <w:rFonts w:ascii="Open Sans" w:hAnsi="Open Sans" w:cs="Open Sans"/>
                <w:b/>
                <w:bCs/>
              </w:rPr>
            </w:pPr>
          </w:p>
          <w:p w14:paraId="2FFB6050" w14:textId="2C4D65FE" w:rsidR="001F1393" w:rsidRPr="00207FB1" w:rsidRDefault="001F1393" w:rsidP="00B02C37">
            <w:pPr>
              <w:spacing w:after="120"/>
              <w:ind w:left="435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Page Beckwith, Keep Newnan Beautiful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AA0F2" w14:textId="15FA8CFE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B02C37" w:rsidRPr="00207FB1" w14:paraId="5D22758E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A88149" w14:textId="35328051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12:30-1:30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3747AB4" w14:textId="73E415B4" w:rsidR="001F1393" w:rsidRPr="00207FB1" w:rsidRDefault="001F1393" w:rsidP="00EE740B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Lunch</w:t>
            </w:r>
            <w:r>
              <w:rPr>
                <w:rFonts w:ascii="Open Sans" w:hAnsi="Open Sans" w:cs="Open Sans"/>
                <w:b/>
                <w:bCs/>
              </w:rPr>
              <w:t xml:space="preserve"> (Included)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42A2A" w14:textId="47FFA60B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B02C37" w:rsidRPr="00207FB1" w14:paraId="47C7E753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E04C2CC" w14:textId="63895CA7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1:30-2:45</w:t>
            </w:r>
            <w:r>
              <w:rPr>
                <w:rFonts w:ascii="Open Sans" w:hAnsi="Open Sans" w:cs="Open Sans"/>
                <w:b/>
                <w:bCs/>
              </w:rPr>
              <w:t xml:space="preserve"> PM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04EDA7F" w14:textId="6209C6D6" w:rsidR="001F1393" w:rsidRDefault="001F1393" w:rsidP="00312991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 xml:space="preserve">Plenary Session: Reaching for New Heights </w:t>
            </w:r>
          </w:p>
          <w:p w14:paraId="2C1DD9A8" w14:textId="77777777" w:rsidR="00312991" w:rsidRPr="009C519E" w:rsidRDefault="00312991" w:rsidP="00312991">
            <w:pPr>
              <w:pStyle w:val="NormalWeb"/>
              <w:spacing w:after="120" w:afterAutospacing="0"/>
              <w:contextualSpacing/>
              <w:rPr>
                <w:rFonts w:ascii="Open Sans" w:hAnsi="Open Sans" w:cs="Open Sans"/>
              </w:rPr>
            </w:pPr>
          </w:p>
          <w:p w14:paraId="4D43AFFF" w14:textId="0EC8D584" w:rsidR="001F1393" w:rsidRDefault="001F1393" w:rsidP="00312991">
            <w:pPr>
              <w:pStyle w:val="NormalWeb"/>
              <w:spacing w:after="240" w:afterAutospacing="0"/>
              <w:ind w:firstLine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Jennifer Bogs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 xml:space="preserve">Crown Holdings, </w:t>
            </w:r>
          </w:p>
          <w:p w14:paraId="515A36DD" w14:textId="00FEE27E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Brad Rickard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Athens-Clarke Co. Compost</w:t>
            </w:r>
          </w:p>
          <w:p w14:paraId="1C213060" w14:textId="3990DD6E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Barbara Alfano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9C519E">
              <w:rPr>
                <w:rFonts w:ascii="Open Sans" w:hAnsi="Open Sans" w:cs="Open Sans"/>
                <w:b/>
                <w:bCs/>
              </w:rPr>
              <w:t>EPA Region 4</w:t>
            </w:r>
          </w:p>
          <w:p w14:paraId="058B9177" w14:textId="77777777" w:rsidR="001F1393" w:rsidRPr="009C519E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</w:rPr>
            </w:pPr>
          </w:p>
          <w:p w14:paraId="67B1C966" w14:textId="1B3F5AAF" w:rsidR="001F1393" w:rsidRPr="00207FB1" w:rsidRDefault="001F1393" w:rsidP="00F64B31">
            <w:pPr>
              <w:pStyle w:val="NormalWeb"/>
              <w:spacing w:after="120" w:afterAutospacing="0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9C519E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0F4F7E">
              <w:rPr>
                <w:rFonts w:ascii="Open Sans" w:hAnsi="Open Sans" w:cs="Open Sans"/>
                <w:b/>
                <w:bCs/>
              </w:rPr>
              <w:t>Kathy Reed, Keep North Fulton Beautiful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E1A6E" w14:textId="77777777" w:rsidR="001F1393" w:rsidRDefault="001F1393" w:rsidP="00B02C37">
            <w:pPr>
              <w:ind w:left="424" w:hanging="424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  <w:p w14:paraId="2A883E39" w14:textId="4DB2FC19" w:rsidR="00F64B31" w:rsidRPr="00207FB1" w:rsidRDefault="00F64B31" w:rsidP="00B02C37">
            <w:pPr>
              <w:ind w:left="424" w:hanging="424"/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4464F234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023417" w14:textId="6281EFF9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2:45–3:30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B6E6C2A" w14:textId="2A7E211C" w:rsidR="00312991" w:rsidRDefault="001F1393" w:rsidP="0031299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Networking </w:t>
            </w:r>
            <w:r>
              <w:rPr>
                <w:rFonts w:ascii="Open Sans" w:hAnsi="Open Sans" w:cs="Open Sans"/>
                <w:b/>
                <w:bCs/>
              </w:rPr>
              <w:t>Break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 w</w:t>
            </w:r>
            <w:r>
              <w:rPr>
                <w:rFonts w:ascii="Open Sans" w:hAnsi="Open Sans" w:cs="Open Sans"/>
                <w:b/>
                <w:bCs/>
              </w:rPr>
              <w:t xml:space="preserve">ith </w:t>
            </w:r>
            <w:r w:rsidRPr="00207FB1">
              <w:rPr>
                <w:rFonts w:ascii="Open Sans" w:hAnsi="Open Sans" w:cs="Open Sans"/>
                <w:b/>
                <w:bCs/>
              </w:rPr>
              <w:t>Exhi</w:t>
            </w:r>
            <w:r w:rsidR="002864A0">
              <w:rPr>
                <w:rFonts w:ascii="Open Sans" w:hAnsi="Open Sans" w:cs="Open Sans"/>
                <w:b/>
                <w:bCs/>
              </w:rPr>
              <w:t>bitors</w:t>
            </w:r>
          </w:p>
          <w:p w14:paraId="21B59FB6" w14:textId="6D48583F" w:rsidR="001F1393" w:rsidRPr="00312991" w:rsidRDefault="001F1393" w:rsidP="00312991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9193"/>
              </w:rPr>
            </w:pPr>
            <w:r w:rsidRPr="00312991">
              <w:rPr>
                <w:rFonts w:ascii="Open Sans" w:hAnsi="Open Sans" w:cs="Open Sans"/>
                <w:b/>
                <w:bCs/>
                <w:color w:val="009193"/>
              </w:rPr>
              <w:t xml:space="preserve">Sponsored by </w:t>
            </w:r>
            <w:proofErr w:type="spellStart"/>
            <w:r w:rsidRPr="00312991">
              <w:rPr>
                <w:rFonts w:ascii="Open Sans" w:hAnsi="Open Sans" w:cs="Open Sans"/>
                <w:b/>
                <w:bCs/>
                <w:color w:val="009193"/>
              </w:rPr>
              <w:t>Brightmark</w:t>
            </w:r>
            <w:proofErr w:type="spellEnd"/>
          </w:p>
          <w:p w14:paraId="7E95477E" w14:textId="144477D3" w:rsidR="00F64B31" w:rsidRPr="00207FB1" w:rsidRDefault="00F64B31" w:rsidP="00EE740B">
            <w:pPr>
              <w:pStyle w:val="NormalWeb"/>
              <w:spacing w:after="120" w:afterAutospacing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4B79E" w14:textId="2F90C2FA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lastRenderedPageBreak/>
              <w:t>Delegal</w:t>
            </w:r>
            <w:proofErr w:type="spellEnd"/>
          </w:p>
        </w:tc>
      </w:tr>
      <w:tr w:rsidR="00B02C37" w:rsidRPr="00207FB1" w14:paraId="2CA98A14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9CBF88C" w14:textId="5A29AA2D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3:30-4:30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55E42BF" w14:textId="53D4DE78" w:rsidR="001F1393" w:rsidRPr="00207FB1" w:rsidRDefault="001F1393" w:rsidP="001F1393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Plenary Session</w:t>
            </w:r>
            <w:r w:rsidRPr="00207FB1">
              <w:rPr>
                <w:rFonts w:ascii="Open Sans" w:hAnsi="Open Sans" w:cs="Open Sans"/>
                <w:b/>
                <w:bCs/>
                <w:i/>
                <w:iCs/>
              </w:rPr>
              <w:t xml:space="preserve">: </w:t>
            </w:r>
            <w:r w:rsidRPr="00207FB1">
              <w:rPr>
                <w:rFonts w:ascii="Open Sans" w:hAnsi="Open Sans" w:cs="Open Sans"/>
                <w:b/>
                <w:bCs/>
              </w:rPr>
              <w:t>Technology</w:t>
            </w:r>
            <w:r>
              <w:rPr>
                <w:rFonts w:ascii="Open Sans" w:hAnsi="Open Sans" w:cs="Open Sans"/>
                <w:b/>
                <w:bCs/>
              </w:rPr>
              <w:t xml:space="preserve"> &amp; </w:t>
            </w:r>
            <w:r w:rsidRPr="00207FB1">
              <w:rPr>
                <w:rFonts w:ascii="Open Sans" w:hAnsi="Open Sans" w:cs="Open Sans"/>
                <w:b/>
                <w:bCs/>
              </w:rPr>
              <w:t xml:space="preserve">Innovation </w:t>
            </w:r>
          </w:p>
          <w:p w14:paraId="4C337DB7" w14:textId="77777777" w:rsidR="001F1393" w:rsidRPr="00207FB1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Edel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 xml:space="preserve"> Rodriguez, AMP Robotics</w:t>
            </w:r>
          </w:p>
          <w:p w14:paraId="6E6AB7A2" w14:textId="77777777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Stephen </w:t>
            </w:r>
            <w:proofErr w:type="spellStart"/>
            <w:r w:rsidRPr="00207FB1">
              <w:rPr>
                <w:rFonts w:ascii="Open Sans" w:hAnsi="Open Sans" w:cs="Open Sans"/>
                <w:b/>
                <w:bCs/>
              </w:rPr>
              <w:t>Klemann</w:t>
            </w:r>
            <w:proofErr w:type="spellEnd"/>
            <w:r w:rsidRPr="00207FB1">
              <w:rPr>
                <w:rFonts w:ascii="Open Sans" w:hAnsi="Open Sans" w:cs="Open Sans"/>
                <w:b/>
                <w:bCs/>
              </w:rPr>
              <w:t>, Closed Loop Partners</w:t>
            </w:r>
          </w:p>
          <w:p w14:paraId="0F13C01C" w14:textId="77777777" w:rsidR="001F1393" w:rsidRDefault="001F1393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610AF10B" w14:textId="38A18177" w:rsidR="00312991" w:rsidRPr="00207FB1" w:rsidRDefault="001F1393" w:rsidP="00312991">
            <w:pPr>
              <w:pStyle w:val="NormalWeb"/>
              <w:spacing w:after="120" w:afterAutospacing="0"/>
              <w:ind w:left="418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0F4F7E">
              <w:rPr>
                <w:rFonts w:ascii="Open Sans" w:hAnsi="Open Sans" w:cs="Open Sans"/>
                <w:b/>
                <w:bCs/>
              </w:rPr>
              <w:t>Scott Terrell, Jacobs Engineering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E1932" w14:textId="09322EFE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B02C37" w:rsidRPr="00207FB1" w14:paraId="437DFCD0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1704FB" w14:textId="5C1EF3AD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5:30-7:00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2BA5154A" w14:textId="77777777" w:rsidR="002864A0" w:rsidRDefault="001F1393" w:rsidP="002864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>Networking Reception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6526DD29" w14:textId="7517C31D" w:rsidR="001F1393" w:rsidRPr="00207FB1" w:rsidRDefault="00F64B31" w:rsidP="002864A0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2864A0">
              <w:rPr>
                <w:rFonts w:ascii="Open Sans" w:hAnsi="Open Sans" w:cs="Open Sans"/>
                <w:b/>
                <w:bCs/>
                <w:color w:val="009193"/>
              </w:rPr>
              <w:t>S</w:t>
            </w:r>
            <w:r w:rsidR="001F1393" w:rsidRPr="002864A0">
              <w:rPr>
                <w:rFonts w:ascii="Open Sans" w:hAnsi="Open Sans" w:cs="Open Sans"/>
                <w:b/>
                <w:bCs/>
                <w:color w:val="009193"/>
              </w:rPr>
              <w:t xml:space="preserve">ponsored by Pratt Recycling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5A668" w14:textId="6100F921" w:rsidR="001F1393" w:rsidRPr="00207FB1" w:rsidRDefault="001F1393" w:rsidP="001F1393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Back Lawn </w:t>
            </w:r>
          </w:p>
          <w:p w14:paraId="1EFF4EC7" w14:textId="77777777" w:rsidR="001F1393" w:rsidRPr="00207FB1" w:rsidRDefault="001F1393" w:rsidP="001F1393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B02C37" w:rsidRPr="00207FB1" w14:paraId="7795E2A7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B3FF42" w14:textId="77777777" w:rsidR="001F1393" w:rsidRPr="00207FB1" w:rsidRDefault="001F1393" w:rsidP="001F1393">
            <w:pPr>
              <w:rPr>
                <w:rFonts w:ascii="Open Sans" w:hAnsi="Open Sans" w:cs="Open Sans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651F4C2" w14:textId="77777777" w:rsidR="001F1393" w:rsidRDefault="001F1393" w:rsidP="00EE740B">
            <w:pPr>
              <w:pStyle w:val="NormalWeb"/>
              <w:spacing w:after="0" w:afterAutospacing="0"/>
              <w:rPr>
                <w:rFonts w:ascii="Open Sans" w:hAnsi="Open Sans" w:cs="Open Sans"/>
                <w:b/>
                <w:bCs/>
              </w:rPr>
            </w:pPr>
            <w:r w:rsidRPr="00207FB1">
              <w:rPr>
                <w:rFonts w:ascii="Open Sans" w:hAnsi="Open Sans" w:cs="Open Sans"/>
                <w:b/>
                <w:bCs/>
              </w:rPr>
              <w:t xml:space="preserve">Dinner On Your Own </w:t>
            </w:r>
          </w:p>
          <w:p w14:paraId="6354581F" w14:textId="0BB9E9FB" w:rsidR="00EE740B" w:rsidRPr="000F4F7E" w:rsidRDefault="00EE740B" w:rsidP="00EE740B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5929A" w14:textId="77777777" w:rsidR="001F1393" w:rsidRPr="00207FB1" w:rsidRDefault="001F1393" w:rsidP="001F1393">
            <w:pPr>
              <w:rPr>
                <w:rFonts w:ascii="Open Sans" w:hAnsi="Open Sans" w:cs="Open Sans"/>
              </w:rPr>
            </w:pPr>
          </w:p>
        </w:tc>
      </w:tr>
      <w:tr w:rsidR="00B02C37" w:rsidRPr="00207FB1" w14:paraId="2F886E56" w14:textId="77777777" w:rsidTr="00784349">
        <w:trPr>
          <w:gridAfter w:val="1"/>
          <w:wAfter w:w="8" w:type="dxa"/>
          <w:trHeight w:val="315"/>
          <w:jc w:val="center"/>
        </w:trPr>
        <w:tc>
          <w:tcPr>
            <w:tcW w:w="1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193"/>
            <w:vAlign w:val="center"/>
          </w:tcPr>
          <w:p w14:paraId="5B7195B0" w14:textId="2A3023F5" w:rsidR="001F1393" w:rsidRPr="00207FB1" w:rsidRDefault="00CE1DF0" w:rsidP="00CE1DF0">
            <w:pPr>
              <w:spacing w:after="120"/>
              <w:rPr>
                <w:rFonts w:ascii="Open Sans" w:hAnsi="Open Sans" w:cs="Open Sans"/>
                <w:b/>
                <w:bCs/>
              </w:rPr>
            </w:pPr>
            <w:r w:rsidRPr="00CE1DF0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27</w:t>
            </w:r>
          </w:p>
        </w:tc>
      </w:tr>
      <w:tr w:rsidR="00784349" w:rsidRPr="00207FB1" w14:paraId="02BE215C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9659" w14:textId="02D5FCBD" w:rsidR="00CE1DF0" w:rsidRPr="00667905" w:rsidRDefault="00F64B31" w:rsidP="00F64B31">
            <w:pPr>
              <w:spacing w:before="120" w:after="120"/>
              <w:contextualSpacing/>
              <w:jc w:val="both"/>
              <w:rPr>
                <w:rFonts w:ascii="Open Sans" w:hAnsi="Open Sans" w:cs="Open Sans"/>
              </w:rPr>
            </w:pPr>
            <w:r w:rsidRPr="00F64B31">
              <w:rPr>
                <w:rFonts w:ascii="Open Sans" w:hAnsi="Open Sans" w:cs="Open Sans"/>
                <w:b/>
                <w:bCs/>
                <w:color w:val="000000" w:themeColor="text1"/>
              </w:rPr>
              <w:t>7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  <w:r w:rsidRPr="00F64B31">
              <w:rPr>
                <w:rFonts w:ascii="Open Sans" w:hAnsi="Open Sans" w:cs="Open Sans"/>
                <w:b/>
                <w:bCs/>
                <w:color w:val="000000" w:themeColor="text1"/>
              </w:rPr>
              <w:t>30-8:30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0AF0DAB8" w14:textId="74364436" w:rsidR="00CE1DF0" w:rsidRPr="00B02C37" w:rsidRDefault="00CE1DF0" w:rsidP="00CE1DF0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Buffet Breakfast</w:t>
            </w:r>
            <w:r>
              <w:rPr>
                <w:rFonts w:ascii="Open Sans" w:hAnsi="Open Sans" w:cs="Open Sans"/>
                <w:b/>
                <w:bCs/>
              </w:rPr>
              <w:t xml:space="preserve"> (</w:t>
            </w:r>
            <w:r w:rsidRPr="00667905">
              <w:rPr>
                <w:rFonts w:ascii="Open Sans" w:hAnsi="Open Sans" w:cs="Open Sans"/>
                <w:b/>
                <w:bCs/>
              </w:rPr>
              <w:t>Included</w:t>
            </w:r>
            <w:r>
              <w:rPr>
                <w:rFonts w:ascii="Open Sans" w:hAnsi="Open Sans" w:cs="Open Sans"/>
                <w:b/>
                <w:bCs/>
              </w:rPr>
              <w:t>)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382CF" w14:textId="6B290164" w:rsidR="00CE1DF0" w:rsidRPr="00667905" w:rsidRDefault="00CE1DF0" w:rsidP="00CE1DF0">
            <w:pPr>
              <w:spacing w:before="120" w:after="120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0E23A007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B6C296" w14:textId="6DF7E679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8:30-9:30</w:t>
            </w:r>
            <w:r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57E4894D" w14:textId="77777777" w:rsidR="00CE1DF0" w:rsidRDefault="00CE1DF0" w:rsidP="00CE1DF0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GRC Annual Membership Meeting </w:t>
            </w:r>
          </w:p>
          <w:p w14:paraId="3253DB12" w14:textId="403FFFFF" w:rsidR="00CE1DF0" w:rsidRPr="00D070CB" w:rsidRDefault="00CE1DF0" w:rsidP="00312991">
            <w:pPr>
              <w:pStyle w:val="NormalWeb"/>
              <w:spacing w:after="120" w:afterAutospacing="0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Burns Scholarship Announcement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80E90" w14:textId="1F2743A7" w:rsidR="00CE1DF0" w:rsidRPr="00667905" w:rsidRDefault="00CE1DF0" w:rsidP="00CE1DF0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2198B352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CDA0519" w14:textId="413F8A98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9:30-10:45</w:t>
            </w:r>
            <w:r>
              <w:rPr>
                <w:rFonts w:ascii="Open Sans" w:hAnsi="Open Sans" w:cs="Open Sans"/>
                <w:b/>
                <w:bCs/>
              </w:rPr>
              <w:t xml:space="preserve"> AM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5197381F" w14:textId="08B6E27C" w:rsidR="00CE1DF0" w:rsidRDefault="00CE1DF0" w:rsidP="00CE1DF0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Plenary Session</w:t>
            </w:r>
            <w:r w:rsidRPr="00667905">
              <w:rPr>
                <w:rFonts w:ascii="Open Sans" w:hAnsi="Open Sans" w:cs="Open Sans"/>
                <w:b/>
                <w:bCs/>
                <w:i/>
                <w:iCs/>
              </w:rPr>
              <w:t xml:space="preserve">-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Boosting Impact </w:t>
            </w:r>
          </w:p>
          <w:p w14:paraId="6B1B5D93" w14:textId="77777777" w:rsidR="00CE1DF0" w:rsidRPr="00667905" w:rsidRDefault="00CE1DF0" w:rsidP="00CE1DF0">
            <w:pPr>
              <w:pStyle w:val="NormalWeb"/>
              <w:contextualSpacing/>
              <w:rPr>
                <w:rFonts w:ascii="Open Sans" w:hAnsi="Open Sans" w:cs="Open Sans"/>
              </w:rPr>
            </w:pPr>
          </w:p>
          <w:p w14:paraId="26B17CA0" w14:textId="3499E191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Abbey Patterson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NAIMA, AMP Consulting </w:t>
            </w:r>
          </w:p>
          <w:p w14:paraId="1F496B19" w14:textId="77777777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Matt Todd, Foodservice Packaging Institute, RRS </w:t>
            </w:r>
          </w:p>
          <w:p w14:paraId="1EB4D6A7" w14:textId="7C13D117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Jacqueline Dost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667905">
              <w:rPr>
                <w:rFonts w:ascii="Open Sans" w:hAnsi="Open Sans" w:cs="Open Sans"/>
                <w:b/>
                <w:bCs/>
              </w:rPr>
              <w:t>Carroll Co. Tire Management</w:t>
            </w:r>
          </w:p>
          <w:p w14:paraId="695F5118" w14:textId="77777777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23023C97" w14:textId="4248DE2E" w:rsidR="00F64B31" w:rsidRPr="00D070CB" w:rsidRDefault="00CE1DF0" w:rsidP="00312991">
            <w:pPr>
              <w:pStyle w:val="NormalWeb"/>
              <w:spacing w:after="120" w:afterAutospacing="0"/>
              <w:ind w:left="418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Moderator: </w:t>
            </w:r>
            <w:r w:rsidRPr="00A46254">
              <w:rPr>
                <w:rFonts w:ascii="Open Sans" w:hAnsi="Open Sans" w:cs="Open Sans"/>
                <w:b/>
                <w:bCs/>
              </w:rPr>
              <w:t>Karen Wilson, Greif Recycling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B42A6" w14:textId="405B2DEB" w:rsidR="00CE1DF0" w:rsidRPr="00667905" w:rsidRDefault="00CE1DF0" w:rsidP="00CE1DF0">
            <w:pPr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7ABB60F2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A56A56" w14:textId="59AAE746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10:45-12:00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23ED4E72" w14:textId="3B454BC8" w:rsidR="00CE1DF0" w:rsidRPr="0060502F" w:rsidRDefault="00CE1DF0" w:rsidP="00CE1DF0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Final </w:t>
            </w:r>
            <w:r w:rsidRPr="0060502F">
              <w:rPr>
                <w:rFonts w:ascii="Open Sans" w:hAnsi="Open Sans" w:cs="Open Sans"/>
                <w:b/>
                <w:bCs/>
              </w:rPr>
              <w:t xml:space="preserve">Networking Break with Exhibitors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5DD3" w14:textId="77777777" w:rsidR="00CE1DF0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60502F">
              <w:rPr>
                <w:rFonts w:ascii="Open Sans" w:hAnsi="Open Sans" w:cs="Open Sans"/>
                <w:b/>
                <w:bCs/>
              </w:rPr>
              <w:t>Denegal</w:t>
            </w:r>
            <w:proofErr w:type="spellEnd"/>
          </w:p>
          <w:p w14:paraId="61E71FCA" w14:textId="242C1871" w:rsidR="00F64B31" w:rsidRPr="0060502F" w:rsidRDefault="00F64B31" w:rsidP="00CE1DF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57292658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4480E7" w14:textId="47B044A0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12:00–1:30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A867F0F" w14:textId="77777777" w:rsidR="00CE1DF0" w:rsidRDefault="00CE1DF0" w:rsidP="00CE1DF0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Lunch Break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667905">
              <w:rPr>
                <w:rFonts w:ascii="Open Sans" w:hAnsi="Open Sans" w:cs="Open Sans"/>
                <w:b/>
                <w:bCs/>
              </w:rPr>
              <w:t>-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667905">
              <w:rPr>
                <w:rFonts w:ascii="Open Sans" w:hAnsi="Open Sans" w:cs="Open Sans"/>
                <w:b/>
                <w:bCs/>
              </w:rPr>
              <w:t xml:space="preserve">On Your Own </w:t>
            </w:r>
          </w:p>
          <w:p w14:paraId="7E11ECD1" w14:textId="37C63906" w:rsidR="00F64B31" w:rsidRPr="00A46254" w:rsidRDefault="00F64B31" w:rsidP="00CE1DF0">
            <w:pPr>
              <w:pStyle w:val="NormalWeb"/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6FD89" w14:textId="77777777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46A5FEB8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9B15287" w14:textId="2AAF8A63" w:rsidR="00CE1DF0" w:rsidRPr="0060502F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1:30–3:30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93F4F98" w14:textId="77777777" w:rsidR="00F64B31" w:rsidRDefault="00F64B31" w:rsidP="00CE1DF0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Breakout Sessions</w:t>
            </w:r>
          </w:p>
          <w:p w14:paraId="3C70F45D" w14:textId="77777777" w:rsidR="00F64B31" w:rsidRDefault="00F64B31" w:rsidP="00CE1DF0">
            <w:pPr>
              <w:pStyle w:val="NormalWeb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3E618C26" w14:textId="2CDD2F6B" w:rsidR="00F64B31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Recycling Program Managers Workshop </w:t>
            </w:r>
          </w:p>
          <w:p w14:paraId="0FA0549B" w14:textId="4FC364BD" w:rsidR="00CE1DF0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Abigail West, Athens-Clarke Co Recycling </w:t>
            </w:r>
          </w:p>
          <w:p w14:paraId="0153EEC2" w14:textId="77777777" w:rsidR="00CE1DF0" w:rsidRPr="00667905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</w:rPr>
            </w:pPr>
          </w:p>
          <w:p w14:paraId="02B7EAF3" w14:textId="17310829" w:rsidR="00CE1DF0" w:rsidRPr="00667905" w:rsidRDefault="00CE1DF0" w:rsidP="00F64B31">
            <w:pPr>
              <w:pStyle w:val="NormalWeb"/>
              <w:ind w:left="424"/>
              <w:contextualSpacing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USCC Chapter Organizational Meeting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13BA6" w14:textId="77CB4D1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Managers meet in Lanier </w:t>
            </w:r>
          </w:p>
          <w:p w14:paraId="4B127D37" w14:textId="3214D1CC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Breakout 1</w:t>
            </w:r>
          </w:p>
          <w:p w14:paraId="6F689A4F" w14:textId="7777777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79E210A1" w14:textId="7777777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USCC meet in Lanier </w:t>
            </w:r>
          </w:p>
          <w:p w14:paraId="15D9FDA5" w14:textId="77777777" w:rsidR="00CE1DF0" w:rsidRDefault="00CE1DF0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Breakout 2</w:t>
            </w:r>
          </w:p>
          <w:p w14:paraId="64BD20F3" w14:textId="15FC9482" w:rsidR="00F64B31" w:rsidRPr="0060502F" w:rsidRDefault="00F64B31" w:rsidP="00CE1DF0">
            <w:pPr>
              <w:contextualSpacing/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11D7245C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BD1DE9" w14:textId="0FBB03CD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3:00-5:00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673179C4" w14:textId="6C791098" w:rsidR="00CE1DF0" w:rsidRPr="00A46254" w:rsidRDefault="00CE1DF0" w:rsidP="00312991">
            <w:pPr>
              <w:pStyle w:val="NormalWeb"/>
              <w:spacing w:after="120" w:afterAutospacing="0"/>
              <w:rPr>
                <w:rFonts w:ascii="Open Sans" w:hAnsi="Open Sans" w:cs="Open Sans"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GRC Corn Hole Challenge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643D" w14:textId="473DD841" w:rsidR="00CE1DF0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Back Lawn</w:t>
            </w:r>
          </w:p>
          <w:p w14:paraId="7019336F" w14:textId="66E4622E" w:rsidR="00F64B31" w:rsidRDefault="00F64B31" w:rsidP="00CE1DF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84349" w:rsidRPr="00207FB1" w14:paraId="5BB9CCBF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4AC6BA" w14:textId="59914BE8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7:00-7:30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63A74F54" w14:textId="77777777" w:rsidR="00F64B31" w:rsidRDefault="00CE1DF0" w:rsidP="0078434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 xml:space="preserve">“Anniversary” Reception </w:t>
            </w:r>
          </w:p>
          <w:p w14:paraId="0024B387" w14:textId="249B3D48" w:rsidR="00CE1DF0" w:rsidRPr="00F64B31" w:rsidRDefault="00F64B31" w:rsidP="00784349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009193"/>
              </w:rPr>
            </w:pPr>
            <w:r w:rsidRPr="00F64B31">
              <w:rPr>
                <w:rFonts w:ascii="Open Sans" w:hAnsi="Open Sans" w:cs="Open Sans"/>
                <w:b/>
                <w:bCs/>
                <w:color w:val="009193"/>
              </w:rPr>
              <w:t>S</w:t>
            </w:r>
            <w:r w:rsidR="00CE1DF0" w:rsidRPr="00F64B31">
              <w:rPr>
                <w:rFonts w:ascii="Open Sans" w:hAnsi="Open Sans" w:cs="Open Sans"/>
                <w:b/>
                <w:bCs/>
                <w:color w:val="009193"/>
              </w:rPr>
              <w:t xml:space="preserve">ponsored by Greif Recycling </w:t>
            </w:r>
          </w:p>
          <w:p w14:paraId="1EB6816C" w14:textId="64ED56B8" w:rsidR="00F64B31" w:rsidRPr="00A46254" w:rsidRDefault="00F64B31" w:rsidP="00CE1DF0">
            <w:pPr>
              <w:pStyle w:val="NormalWeb"/>
              <w:rPr>
                <w:rFonts w:ascii="Open Sans" w:hAnsi="Open Sans" w:cs="Open Sans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DA62" w14:textId="66301E68" w:rsidR="00CE1DF0" w:rsidRPr="0060502F" w:rsidRDefault="00312991" w:rsidP="00CE1DF0">
            <w:pPr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lastRenderedPageBreak/>
              <w:t>Lanier Ballroom</w:t>
            </w:r>
          </w:p>
        </w:tc>
      </w:tr>
      <w:tr w:rsidR="00784349" w:rsidRPr="00207FB1" w14:paraId="47A27ECF" w14:textId="77777777" w:rsidTr="00784349">
        <w:trPr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8C6726" w14:textId="2DF05FAE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0502F">
              <w:rPr>
                <w:rFonts w:ascii="Open Sans" w:hAnsi="Open Sans" w:cs="Open Sans"/>
                <w:b/>
                <w:bCs/>
              </w:rPr>
              <w:t>7:30-9:</w:t>
            </w:r>
            <w:r>
              <w:rPr>
                <w:rFonts w:ascii="Open Sans" w:hAnsi="Open Sans" w:cs="Open Sans"/>
                <w:b/>
                <w:bCs/>
              </w:rPr>
              <w:t>3</w:t>
            </w:r>
            <w:r w:rsidRPr="0060502F">
              <w:rPr>
                <w:rFonts w:ascii="Open Sans" w:hAnsi="Open Sans" w:cs="Open Sans"/>
                <w:b/>
                <w:bCs/>
              </w:rPr>
              <w:t>0 PM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45760FEE" w14:textId="77777777" w:rsidR="00CE1DF0" w:rsidRPr="00D070CB" w:rsidRDefault="00CE1DF0" w:rsidP="00CE1DF0">
            <w:pPr>
              <w:pStyle w:val="NormalWeb"/>
              <w:rPr>
                <w:rFonts w:ascii="Open Sans" w:hAnsi="Open Sans" w:cs="Open Sans"/>
              </w:rPr>
            </w:pPr>
            <w:r w:rsidRPr="00D070CB">
              <w:rPr>
                <w:rFonts w:ascii="Open Sans" w:hAnsi="Open Sans" w:cs="Open Sans"/>
                <w:b/>
                <w:bCs/>
              </w:rPr>
              <w:t xml:space="preserve">Belated Anniversary Celebration </w:t>
            </w:r>
          </w:p>
          <w:p w14:paraId="1A5E1105" w14:textId="17B05160" w:rsidR="00CE1DF0" w:rsidRPr="00667905" w:rsidRDefault="00CE1DF0" w:rsidP="00CE1DF0">
            <w:pPr>
              <w:pStyle w:val="NormalWeb"/>
              <w:rPr>
                <w:rFonts w:ascii="Open Sans" w:hAnsi="Open Sans" w:cs="Open Sans"/>
                <w:b/>
                <w:bCs/>
              </w:rPr>
            </w:pPr>
            <w:r w:rsidRPr="00D070CB">
              <w:rPr>
                <w:rFonts w:ascii="Open Sans" w:hAnsi="Open Sans" w:cs="Open Sans"/>
                <w:b/>
                <w:bCs/>
              </w:rPr>
              <w:t>Dinner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D070CB">
              <w:rPr>
                <w:rFonts w:ascii="Open Sans" w:hAnsi="Open Sans" w:cs="Open Sans"/>
                <w:b/>
                <w:bCs/>
              </w:rPr>
              <w:t>Included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FBC2B" w14:textId="0999F714" w:rsidR="00CE1DF0" w:rsidRPr="0060502F" w:rsidRDefault="00CE1DF0" w:rsidP="00CE1DF0">
            <w:pPr>
              <w:rPr>
                <w:rFonts w:ascii="Open Sans" w:hAnsi="Open Sans" w:cs="Open Sans"/>
                <w:b/>
                <w:bCs/>
              </w:rPr>
            </w:pPr>
            <w:r w:rsidRPr="00667905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</w:tbl>
    <w:p w14:paraId="10899368" w14:textId="0A7587C9" w:rsidR="00A46254" w:rsidRDefault="00A46254"/>
    <w:tbl>
      <w:tblPr>
        <w:tblStyle w:val="TableGrid"/>
        <w:tblW w:w="11466" w:type="dxa"/>
        <w:tblInd w:w="-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5850"/>
        <w:gridCol w:w="72"/>
        <w:gridCol w:w="2628"/>
        <w:gridCol w:w="455"/>
      </w:tblGrid>
      <w:tr w:rsidR="00784349" w:rsidRPr="00207FB1" w14:paraId="71880F78" w14:textId="77777777" w:rsidTr="00784349">
        <w:trPr>
          <w:gridAfter w:val="1"/>
          <w:wAfter w:w="455" w:type="dxa"/>
        </w:trPr>
        <w:tc>
          <w:tcPr>
            <w:tcW w:w="11011" w:type="dxa"/>
            <w:gridSpan w:val="4"/>
            <w:shd w:val="clear" w:color="auto" w:fill="009193"/>
          </w:tcPr>
          <w:p w14:paraId="4D953E69" w14:textId="2A56AE8C" w:rsidR="00667905" w:rsidRPr="00207FB1" w:rsidRDefault="00312991" w:rsidP="00784349">
            <w:pPr>
              <w:ind w:left="-195" w:firstLine="121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 </w:t>
            </w:r>
            <w:r w:rsidR="00667905" w:rsidRPr="00207FB1">
              <w:rPr>
                <w:rFonts w:ascii="Open Sans" w:hAnsi="Open Sans" w:cs="Open Sans"/>
                <w:b/>
                <w:bCs/>
                <w:color w:val="FFFFFF" w:themeColor="background1"/>
              </w:rPr>
              <w:t>September 2</w:t>
            </w:r>
            <w:r w:rsidR="00667905">
              <w:rPr>
                <w:rFonts w:ascii="Open Sans" w:hAnsi="Open Sans" w:cs="Open Sans"/>
                <w:b/>
                <w:bCs/>
                <w:color w:val="FFFFFF" w:themeColor="background1"/>
              </w:rPr>
              <w:t>8</w:t>
            </w:r>
          </w:p>
        </w:tc>
      </w:tr>
      <w:tr w:rsidR="00784349" w:rsidRPr="00207FB1" w14:paraId="3E8A2E43" w14:textId="77777777" w:rsidTr="00784349">
        <w:tc>
          <w:tcPr>
            <w:tcW w:w="2461" w:type="dxa"/>
          </w:tcPr>
          <w:p w14:paraId="43FD6300" w14:textId="24CCA573" w:rsidR="00667905" w:rsidRPr="0060502F" w:rsidRDefault="00120543" w:rsidP="00784349">
            <w:pPr>
              <w:spacing w:before="120" w:after="120"/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8:00-9:00 AM</w:t>
            </w:r>
          </w:p>
        </w:tc>
        <w:tc>
          <w:tcPr>
            <w:tcW w:w="5922" w:type="dxa"/>
            <w:gridSpan w:val="2"/>
          </w:tcPr>
          <w:p w14:paraId="6ACBC227" w14:textId="799353B9" w:rsidR="00667905" w:rsidRPr="00120543" w:rsidRDefault="00120543" w:rsidP="00784349">
            <w:pPr>
              <w:pStyle w:val="NormalWeb"/>
              <w:spacing w:before="120" w:beforeAutospacing="0" w:after="120" w:afterAutospacing="0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Breakfast</w:t>
            </w:r>
            <w:r w:rsidR="00D070CB">
              <w:rPr>
                <w:rFonts w:ascii="Open Sans" w:hAnsi="Open Sans" w:cs="Open Sans"/>
                <w:b/>
                <w:bCs/>
              </w:rPr>
              <w:t xml:space="preserve"> (</w:t>
            </w:r>
            <w:r w:rsidRPr="00120543">
              <w:rPr>
                <w:rFonts w:ascii="Open Sans" w:hAnsi="Open Sans" w:cs="Open Sans"/>
                <w:b/>
                <w:bCs/>
              </w:rPr>
              <w:t>Included</w:t>
            </w:r>
            <w:r w:rsidR="00D070CB">
              <w:rPr>
                <w:rFonts w:ascii="Open Sans" w:hAnsi="Open Sans" w:cs="Open Sans"/>
                <w:b/>
                <w:bCs/>
              </w:rPr>
              <w:t>)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 </w:t>
            </w:r>
          </w:p>
        </w:tc>
        <w:tc>
          <w:tcPr>
            <w:tcW w:w="3083" w:type="dxa"/>
            <w:gridSpan w:val="2"/>
          </w:tcPr>
          <w:p w14:paraId="25E43321" w14:textId="06A3E88B" w:rsidR="00A46254" w:rsidRPr="00120543" w:rsidRDefault="00120543" w:rsidP="00784349">
            <w:pPr>
              <w:pStyle w:val="NormalWeb"/>
              <w:spacing w:before="120" w:beforeAutospacing="0" w:after="120" w:afterAutospacing="0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4213A505" w14:textId="77777777" w:rsidTr="00784349">
        <w:tc>
          <w:tcPr>
            <w:tcW w:w="2461" w:type="dxa"/>
          </w:tcPr>
          <w:p w14:paraId="1ED3E3CA" w14:textId="2F57C73D" w:rsidR="00FE2D9C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9:00-9:45 AM</w:t>
            </w:r>
          </w:p>
        </w:tc>
        <w:tc>
          <w:tcPr>
            <w:tcW w:w="5922" w:type="dxa"/>
            <w:gridSpan w:val="2"/>
          </w:tcPr>
          <w:p w14:paraId="5583422E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Plenary Session: Education</w:t>
            </w:r>
            <w:r>
              <w:rPr>
                <w:rFonts w:ascii="Open Sans" w:hAnsi="Open Sans" w:cs="Open Sans"/>
                <w:b/>
                <w:bCs/>
              </w:rPr>
              <w:t xml:space="preserve"> and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Outreach </w:t>
            </w:r>
          </w:p>
          <w:p w14:paraId="278EC271" w14:textId="77777777" w:rsidR="00FE2D9C" w:rsidRPr="00120543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2AC639D3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Dr. Jasmeet Kaur</w:t>
            </w:r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Coca-Cola, </w:t>
            </w:r>
          </w:p>
          <w:p w14:paraId="11A52627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Mason Towe</w:t>
            </w:r>
            <w:r>
              <w:rPr>
                <w:rFonts w:ascii="Open Sans" w:hAnsi="Open Sans" w:cs="Open Sans"/>
                <w:b/>
                <w:bCs/>
              </w:rPr>
              <w:t xml:space="preserve"> and 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Ellie </w:t>
            </w:r>
            <w:proofErr w:type="spellStart"/>
            <w:r w:rsidRPr="00120543">
              <w:rPr>
                <w:rFonts w:ascii="Open Sans" w:hAnsi="Open Sans" w:cs="Open Sans"/>
                <w:b/>
                <w:bCs/>
              </w:rPr>
              <w:t>Filston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, </w:t>
            </w:r>
            <w:r w:rsidRPr="00120543">
              <w:rPr>
                <w:rFonts w:ascii="Open Sans" w:hAnsi="Open Sans" w:cs="Open Sans"/>
                <w:b/>
                <w:bCs/>
              </w:rPr>
              <w:t>UGA</w:t>
            </w:r>
          </w:p>
          <w:p w14:paraId="07B5591F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41D677CD" w14:textId="5328C185" w:rsidR="00FE2D9C" w:rsidRPr="00120543" w:rsidRDefault="00FE2D9C" w:rsidP="00312991">
            <w:pPr>
              <w:pStyle w:val="NormalWeb"/>
              <w:spacing w:after="120" w:afterAutospacing="0"/>
              <w:ind w:left="-101" w:firstLine="101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Moderator: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A46254">
              <w:rPr>
                <w:rFonts w:ascii="Open Sans" w:hAnsi="Open Sans" w:cs="Open Sans"/>
                <w:b/>
                <w:bCs/>
              </w:rPr>
              <w:t>Abbey Patterson, RRS</w:t>
            </w:r>
          </w:p>
        </w:tc>
        <w:tc>
          <w:tcPr>
            <w:tcW w:w="3083" w:type="dxa"/>
            <w:gridSpan w:val="2"/>
          </w:tcPr>
          <w:p w14:paraId="5BBECEE2" w14:textId="5D94DB30" w:rsidR="00FE2D9C" w:rsidRPr="00120543" w:rsidRDefault="00FE2D9C" w:rsidP="00784349">
            <w:pPr>
              <w:pStyle w:val="NormalWeb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207FB1" w14:paraId="76BC5AC8" w14:textId="77777777" w:rsidTr="00784349">
        <w:tc>
          <w:tcPr>
            <w:tcW w:w="2461" w:type="dxa"/>
          </w:tcPr>
          <w:p w14:paraId="76869846" w14:textId="57B06B4C" w:rsidR="00FE2D9C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9:45-10:30 AM</w:t>
            </w:r>
          </w:p>
        </w:tc>
        <w:tc>
          <w:tcPr>
            <w:tcW w:w="5922" w:type="dxa"/>
            <w:gridSpan w:val="2"/>
          </w:tcPr>
          <w:p w14:paraId="26111927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Plenary Session: Pro Perspectives </w:t>
            </w:r>
          </w:p>
          <w:p w14:paraId="78FEBF23" w14:textId="77777777" w:rsidR="00FE2D9C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  <w:p w14:paraId="5FF796FA" w14:textId="77777777" w:rsidR="00FE2D9C" w:rsidRPr="00120543" w:rsidRDefault="00FE2D9C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Myles Cohen, Circular Ventures, LLC </w:t>
            </w:r>
          </w:p>
          <w:p w14:paraId="0CCA4821" w14:textId="77777777" w:rsidR="00FE2D9C" w:rsidRDefault="00FE2D9C" w:rsidP="00312991">
            <w:pPr>
              <w:pStyle w:val="NormalWeb"/>
              <w:spacing w:after="120" w:afterAutospacing="0"/>
              <w:ind w:left="-101" w:firstLine="101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Michael </w:t>
            </w:r>
            <w:proofErr w:type="spellStart"/>
            <w:r w:rsidRPr="00120543">
              <w:rPr>
                <w:rFonts w:ascii="Open Sans" w:hAnsi="Open Sans" w:cs="Open Sans"/>
                <w:b/>
                <w:bCs/>
              </w:rPr>
              <w:t>Timpane</w:t>
            </w:r>
            <w:proofErr w:type="spellEnd"/>
            <w:r w:rsidRPr="00120543">
              <w:rPr>
                <w:rFonts w:ascii="Open Sans" w:hAnsi="Open Sans" w:cs="Open Sans"/>
                <w:b/>
                <w:bCs/>
              </w:rPr>
              <w:t>, RRS</w:t>
            </w:r>
          </w:p>
          <w:p w14:paraId="248CB87B" w14:textId="3C1BAD0B" w:rsidR="00784349" w:rsidRPr="00120543" w:rsidRDefault="00784349" w:rsidP="00784349">
            <w:pPr>
              <w:pStyle w:val="NormalWeb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83" w:type="dxa"/>
            <w:gridSpan w:val="2"/>
          </w:tcPr>
          <w:p w14:paraId="458E14AF" w14:textId="02FCA939" w:rsidR="00FE2D9C" w:rsidRPr="00120543" w:rsidRDefault="00FE2D9C" w:rsidP="00784349">
            <w:pPr>
              <w:pStyle w:val="NormalWeb"/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  <w:tr w:rsidR="00784349" w:rsidRPr="00120543" w14:paraId="091850E1" w14:textId="77777777" w:rsidTr="00784349">
        <w:tc>
          <w:tcPr>
            <w:tcW w:w="2461" w:type="dxa"/>
          </w:tcPr>
          <w:p w14:paraId="78A661F3" w14:textId="5638B442" w:rsidR="00FE2D9C" w:rsidRPr="0060502F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10:30-1</w:t>
            </w:r>
            <w:r>
              <w:rPr>
                <w:rFonts w:ascii="Open Sans" w:hAnsi="Open Sans" w:cs="Open Sans"/>
                <w:b/>
                <w:bCs/>
              </w:rPr>
              <w:t>1</w:t>
            </w:r>
            <w:r>
              <w:rPr>
                <w:rFonts w:ascii="Open Sans" w:hAnsi="Open Sans" w:cs="Open Sans"/>
                <w:b/>
                <w:bCs/>
              </w:rPr>
              <w:t xml:space="preserve">:00 </w:t>
            </w:r>
            <w:r>
              <w:rPr>
                <w:rFonts w:ascii="Open Sans" w:hAnsi="Open Sans" w:cs="Open Sans"/>
                <w:b/>
                <w:bCs/>
              </w:rPr>
              <w:t>A</w:t>
            </w:r>
            <w:r>
              <w:rPr>
                <w:rFonts w:ascii="Open Sans" w:hAnsi="Open Sans" w:cs="Open Sans"/>
                <w:b/>
                <w:bCs/>
              </w:rPr>
              <w:t>M</w:t>
            </w:r>
          </w:p>
        </w:tc>
        <w:tc>
          <w:tcPr>
            <w:tcW w:w="5850" w:type="dxa"/>
          </w:tcPr>
          <w:p w14:paraId="22089E91" w14:textId="77777777" w:rsidR="00FE2D9C" w:rsidRDefault="00FE2D9C" w:rsidP="00784349">
            <w:pPr>
              <w:pStyle w:val="NormalWeb"/>
              <w:spacing w:after="120" w:afterAutospacing="0"/>
              <w:ind w:left="-105" w:firstLine="105"/>
              <w:contextualSpacing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 xml:space="preserve">Drawings &amp; Adjourn </w:t>
            </w:r>
          </w:p>
          <w:p w14:paraId="3FB7DABF" w14:textId="77777777" w:rsidR="00FE2D9C" w:rsidRPr="00120543" w:rsidRDefault="00FE2D9C" w:rsidP="00784349">
            <w:pPr>
              <w:pStyle w:val="NormalWeb"/>
              <w:ind w:left="-105" w:firstLine="105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*Includes d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rawing for </w:t>
            </w:r>
            <w:r>
              <w:rPr>
                <w:rFonts w:ascii="Open Sans" w:hAnsi="Open Sans" w:cs="Open Sans"/>
                <w:b/>
                <w:bCs/>
              </w:rPr>
              <w:t>w</w:t>
            </w:r>
            <w:r w:rsidRPr="00120543">
              <w:rPr>
                <w:rFonts w:ascii="Open Sans" w:hAnsi="Open Sans" w:cs="Open Sans"/>
                <w:b/>
                <w:bCs/>
              </w:rPr>
              <w:t xml:space="preserve">eekend at King &amp; Prince, an attendee registration to 2023 conference, and other premium door prizes immediately following the final session. </w:t>
            </w:r>
          </w:p>
        </w:tc>
        <w:tc>
          <w:tcPr>
            <w:tcW w:w="3155" w:type="dxa"/>
            <w:gridSpan w:val="3"/>
          </w:tcPr>
          <w:p w14:paraId="0B4FA276" w14:textId="77777777" w:rsidR="00FE2D9C" w:rsidRPr="00120543" w:rsidRDefault="00FE2D9C" w:rsidP="00784349">
            <w:pPr>
              <w:ind w:left="-105" w:firstLine="105"/>
              <w:rPr>
                <w:rFonts w:ascii="Open Sans" w:hAnsi="Open Sans" w:cs="Open Sans"/>
                <w:b/>
                <w:bCs/>
              </w:rPr>
            </w:pPr>
            <w:r w:rsidRPr="00120543">
              <w:rPr>
                <w:rFonts w:ascii="Open Sans" w:hAnsi="Open Sans" w:cs="Open Sans"/>
                <w:b/>
                <w:bCs/>
              </w:rPr>
              <w:t>Lanier Ballroom</w:t>
            </w:r>
          </w:p>
        </w:tc>
      </w:tr>
    </w:tbl>
    <w:p w14:paraId="360BD9FD" w14:textId="77777777" w:rsidR="009376DA" w:rsidRPr="00207FB1" w:rsidRDefault="00735DB2">
      <w:pPr>
        <w:rPr>
          <w:rFonts w:ascii="Open Sans" w:hAnsi="Open Sans" w:cs="Open Sans"/>
        </w:rPr>
      </w:pPr>
    </w:p>
    <w:sectPr w:rsidR="009376DA" w:rsidRPr="00207FB1" w:rsidSect="00EE7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6CDC" w14:textId="77777777" w:rsidR="00735DB2" w:rsidRDefault="00735DB2" w:rsidP="0042534D">
      <w:r>
        <w:separator/>
      </w:r>
    </w:p>
  </w:endnote>
  <w:endnote w:type="continuationSeparator" w:id="0">
    <w:p w14:paraId="1737D632" w14:textId="77777777" w:rsidR="00735DB2" w:rsidRDefault="00735DB2" w:rsidP="004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9C84" w14:textId="77777777" w:rsidR="00735DB2" w:rsidRDefault="00735DB2" w:rsidP="0042534D">
      <w:r>
        <w:separator/>
      </w:r>
    </w:p>
  </w:footnote>
  <w:footnote w:type="continuationSeparator" w:id="0">
    <w:p w14:paraId="352FBF45" w14:textId="77777777" w:rsidR="00735DB2" w:rsidRDefault="00735DB2" w:rsidP="0042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18"/>
    <w:rsid w:val="00002C90"/>
    <w:rsid w:val="00017BD0"/>
    <w:rsid w:val="000F0018"/>
    <w:rsid w:val="000F4F7E"/>
    <w:rsid w:val="00120543"/>
    <w:rsid w:val="001F1393"/>
    <w:rsid w:val="00207FB1"/>
    <w:rsid w:val="002864A0"/>
    <w:rsid w:val="00312991"/>
    <w:rsid w:val="003263E2"/>
    <w:rsid w:val="00350618"/>
    <w:rsid w:val="00414FBA"/>
    <w:rsid w:val="0042534D"/>
    <w:rsid w:val="00467932"/>
    <w:rsid w:val="005274DB"/>
    <w:rsid w:val="0060502F"/>
    <w:rsid w:val="00646261"/>
    <w:rsid w:val="00667905"/>
    <w:rsid w:val="00730049"/>
    <w:rsid w:val="00735DB2"/>
    <w:rsid w:val="00784349"/>
    <w:rsid w:val="007E63DD"/>
    <w:rsid w:val="008D6357"/>
    <w:rsid w:val="009C519E"/>
    <w:rsid w:val="00A46254"/>
    <w:rsid w:val="00A92778"/>
    <w:rsid w:val="00B02C37"/>
    <w:rsid w:val="00BA3C47"/>
    <w:rsid w:val="00BD6808"/>
    <w:rsid w:val="00C112ED"/>
    <w:rsid w:val="00C32666"/>
    <w:rsid w:val="00C6250E"/>
    <w:rsid w:val="00CE1DF0"/>
    <w:rsid w:val="00CF1353"/>
    <w:rsid w:val="00D070CB"/>
    <w:rsid w:val="00DB2276"/>
    <w:rsid w:val="00E24686"/>
    <w:rsid w:val="00E45890"/>
    <w:rsid w:val="00EE740B"/>
    <w:rsid w:val="00F45EEE"/>
    <w:rsid w:val="00F64B31"/>
    <w:rsid w:val="00FE2D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8756E"/>
  <w14:defaultImageDpi w14:val="32767"/>
  <w15:chartTrackingRefBased/>
  <w15:docId w15:val="{8A2BECD8-5D8D-F74C-969D-07A9E2EE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0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4D"/>
  </w:style>
  <w:style w:type="paragraph" w:styleId="Footer">
    <w:name w:val="footer"/>
    <w:basedOn w:val="Normal"/>
    <w:link w:val="FooterChar"/>
    <w:uiPriority w:val="99"/>
    <w:unhideWhenUsed/>
    <w:rsid w:val="0042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Busch</dc:creator>
  <cp:keywords/>
  <dc:description/>
  <cp:lastModifiedBy>Jeffrey Busch</cp:lastModifiedBy>
  <cp:revision>2</cp:revision>
  <cp:lastPrinted>2022-09-15T14:18:00Z</cp:lastPrinted>
  <dcterms:created xsi:type="dcterms:W3CDTF">2022-09-16T17:50:00Z</dcterms:created>
  <dcterms:modified xsi:type="dcterms:W3CDTF">2022-09-16T17:50:00Z</dcterms:modified>
</cp:coreProperties>
</file>