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28260" w:type="dxa"/>
        <w:tblInd w:w="-275" w:type="dxa"/>
        <w:tblLayout w:type="fixed"/>
        <w:tblLook w:val="04A0" w:firstRow="1" w:lastRow="0" w:firstColumn="1" w:lastColumn="0" w:noHBand="0" w:noVBand="1"/>
      </w:tblPr>
      <w:tblGrid>
        <w:gridCol w:w="1080"/>
        <w:gridCol w:w="2070"/>
        <w:gridCol w:w="8190"/>
        <w:gridCol w:w="8460"/>
        <w:gridCol w:w="8460"/>
      </w:tblGrid>
      <w:tr w:rsidR="00287E99" w:rsidRPr="000069E2" w14:paraId="4D38BCAD" w14:textId="77777777" w:rsidTr="00935D17">
        <w:trPr>
          <w:gridAfter w:val="2"/>
          <w:wAfter w:w="16920" w:type="dxa"/>
          <w:trHeight w:val="882"/>
        </w:trPr>
        <w:tc>
          <w:tcPr>
            <w:tcW w:w="11340" w:type="dxa"/>
            <w:gridSpan w:val="3"/>
            <w:tcBorders>
              <w:top w:val="nil"/>
              <w:left w:val="nil"/>
              <w:bottom w:val="single" w:sz="4" w:space="0" w:color="auto"/>
              <w:right w:val="nil"/>
            </w:tcBorders>
            <w:vAlign w:val="center"/>
          </w:tcPr>
          <w:p w14:paraId="026348B0" w14:textId="4779D0B9" w:rsidR="00287E99" w:rsidRDefault="00287E99" w:rsidP="00287E99">
            <w:pPr>
              <w:ind w:left="-136" w:right="434" w:firstLine="90"/>
              <w:jc w:val="center"/>
              <w:rPr>
                <w:rFonts w:ascii="Segoe UI Historic" w:hAnsi="Segoe UI Historic" w:cs="Segoe UI Historic"/>
                <w:b/>
                <w:bCs/>
                <w:color w:val="2F5496" w:themeColor="accent1" w:themeShade="BF"/>
                <w:sz w:val="16"/>
                <w:szCs w:val="16"/>
              </w:rPr>
            </w:pPr>
            <w:r>
              <w:rPr>
                <w:rFonts w:ascii="Segoe UI Historic" w:hAnsi="Segoe UI Historic" w:cs="Segoe UI Historic"/>
                <w:b/>
                <w:bCs/>
                <w:color w:val="2F5496" w:themeColor="accent1" w:themeShade="BF"/>
                <w:sz w:val="16"/>
                <w:szCs w:val="16"/>
              </w:rPr>
              <w:t xml:space="preserve">NOTE: The following table contains more than 100 posts for you to use in posting to your organization’s social media accounts.  </w:t>
            </w:r>
            <w:r w:rsidR="00935D17">
              <w:rPr>
                <w:rFonts w:ascii="Segoe UI Historic" w:hAnsi="Segoe UI Historic" w:cs="Segoe UI Historic"/>
                <w:b/>
                <w:bCs/>
                <w:color w:val="2F5496" w:themeColor="accent1" w:themeShade="BF"/>
                <w:sz w:val="16"/>
                <w:szCs w:val="16"/>
              </w:rPr>
              <w:t xml:space="preserve">We encourage members to share or post content on the days listed below; however, </w:t>
            </w:r>
            <w:r w:rsidR="00935D17" w:rsidRPr="008A1AB5">
              <w:rPr>
                <w:rFonts w:ascii="Segoe UI Historic" w:hAnsi="Segoe UI Historic" w:cs="Segoe UI Historic"/>
                <w:b/>
                <w:bCs/>
                <w:i/>
                <w:iCs/>
                <w:color w:val="2F5496" w:themeColor="accent1" w:themeShade="BF"/>
                <w:sz w:val="16"/>
                <w:szCs w:val="16"/>
              </w:rPr>
              <w:t>it is not required</w:t>
            </w:r>
            <w:r w:rsidR="00D43399">
              <w:rPr>
                <w:rFonts w:ascii="Segoe UI Historic" w:hAnsi="Segoe UI Historic" w:cs="Segoe UI Historic"/>
                <w:b/>
                <w:bCs/>
                <w:color w:val="2F5496" w:themeColor="accent1" w:themeShade="BF"/>
                <w:sz w:val="16"/>
                <w:szCs w:val="16"/>
              </w:rPr>
              <w:t xml:space="preserve"> to post each entry</w:t>
            </w:r>
            <w:r w:rsidR="00935D17">
              <w:rPr>
                <w:rFonts w:ascii="Segoe UI Historic" w:hAnsi="Segoe UI Historic" w:cs="Segoe UI Historic"/>
                <w:b/>
                <w:bCs/>
                <w:color w:val="2F5496" w:themeColor="accent1" w:themeShade="BF"/>
                <w:sz w:val="16"/>
                <w:szCs w:val="16"/>
              </w:rPr>
              <w:t xml:space="preserve">. </w:t>
            </w:r>
            <w:r>
              <w:rPr>
                <w:rFonts w:ascii="Segoe UI Historic" w:hAnsi="Segoe UI Historic" w:cs="Segoe UI Historic"/>
                <w:b/>
                <w:bCs/>
                <w:color w:val="2F5496" w:themeColor="accent1" w:themeShade="BF"/>
                <w:sz w:val="16"/>
                <w:szCs w:val="16"/>
              </w:rPr>
              <w:t xml:space="preserve">Instructions for </w:t>
            </w:r>
            <w:r w:rsidR="00935D17">
              <w:rPr>
                <w:rFonts w:ascii="Segoe UI Historic" w:hAnsi="Segoe UI Historic" w:cs="Segoe UI Historic"/>
                <w:b/>
                <w:bCs/>
                <w:color w:val="2F5496" w:themeColor="accent1" w:themeShade="BF"/>
                <w:sz w:val="16"/>
                <w:szCs w:val="16"/>
              </w:rPr>
              <w:t>how to use this document</w:t>
            </w:r>
            <w:r>
              <w:rPr>
                <w:rFonts w:ascii="Segoe UI Historic" w:hAnsi="Segoe UI Historic" w:cs="Segoe UI Historic"/>
                <w:b/>
                <w:bCs/>
                <w:color w:val="2F5496" w:themeColor="accent1" w:themeShade="BF"/>
                <w:sz w:val="16"/>
                <w:szCs w:val="16"/>
              </w:rPr>
              <w:t xml:space="preserve"> are found on the website as well as in the user guide. There may be changes or updates made by GRC during the campaign. If materials are updated, all users will be notified and sent a link to download </w:t>
            </w:r>
            <w:r w:rsidR="0006182D">
              <w:rPr>
                <w:rFonts w:ascii="Segoe UI Historic" w:hAnsi="Segoe UI Historic" w:cs="Segoe UI Historic"/>
                <w:b/>
                <w:bCs/>
                <w:color w:val="2F5496" w:themeColor="accent1" w:themeShade="BF"/>
                <w:sz w:val="16"/>
                <w:szCs w:val="16"/>
              </w:rPr>
              <w:t xml:space="preserve">a </w:t>
            </w:r>
            <w:r>
              <w:rPr>
                <w:rFonts w:ascii="Segoe UI Historic" w:hAnsi="Segoe UI Historic" w:cs="Segoe UI Historic"/>
                <w:b/>
                <w:bCs/>
                <w:color w:val="2F5496" w:themeColor="accent1" w:themeShade="BF"/>
                <w:sz w:val="16"/>
                <w:szCs w:val="16"/>
              </w:rPr>
              <w:t>revised version of this document and/or images.  If you see errors, please let us know by emailing garecycles@mindspring.com</w:t>
            </w:r>
          </w:p>
          <w:p w14:paraId="00941D68" w14:textId="638BB9C9" w:rsidR="00935D17" w:rsidRPr="00BF3771" w:rsidRDefault="00935D17" w:rsidP="00287E99">
            <w:pPr>
              <w:ind w:left="-136" w:right="434" w:firstLine="90"/>
              <w:jc w:val="center"/>
              <w:rPr>
                <w:rFonts w:ascii="Segoe UI Historic" w:hAnsi="Segoe UI Historic" w:cs="Segoe UI Historic"/>
                <w:b/>
                <w:bCs/>
                <w:color w:val="2F5496" w:themeColor="accent1" w:themeShade="BF"/>
                <w:sz w:val="16"/>
                <w:szCs w:val="16"/>
              </w:rPr>
            </w:pPr>
          </w:p>
        </w:tc>
      </w:tr>
      <w:tr w:rsidR="00BF3771" w:rsidRPr="000069E2" w14:paraId="261886D3" w14:textId="77777777" w:rsidTr="00935D17">
        <w:trPr>
          <w:gridAfter w:val="2"/>
          <w:wAfter w:w="16920" w:type="dxa"/>
          <w:trHeight w:val="436"/>
        </w:trPr>
        <w:tc>
          <w:tcPr>
            <w:tcW w:w="11340" w:type="dxa"/>
            <w:gridSpan w:val="3"/>
            <w:tcBorders>
              <w:top w:val="single" w:sz="4" w:space="0" w:color="auto"/>
            </w:tcBorders>
            <w:vAlign w:val="center"/>
          </w:tcPr>
          <w:p w14:paraId="081ACB2D" w14:textId="6E0EC68D" w:rsidR="00BF3771" w:rsidRPr="00BF3771" w:rsidRDefault="00BF3771" w:rsidP="00BF3771">
            <w:pPr>
              <w:ind w:left="-136" w:right="702" w:firstLine="90"/>
              <w:jc w:val="center"/>
              <w:rPr>
                <w:rFonts w:ascii="Segoe UI Historic" w:hAnsi="Segoe UI Historic" w:cs="Segoe UI Historic"/>
                <w:b/>
                <w:bCs/>
                <w:color w:val="2F5496" w:themeColor="accent1" w:themeShade="BF"/>
                <w:sz w:val="16"/>
                <w:szCs w:val="16"/>
              </w:rPr>
            </w:pPr>
            <w:r w:rsidRPr="00BF3771">
              <w:rPr>
                <w:rFonts w:ascii="Segoe UI Historic" w:hAnsi="Segoe UI Historic" w:cs="Segoe UI Historic"/>
                <w:b/>
                <w:bCs/>
                <w:color w:val="2F5496" w:themeColor="accent1" w:themeShade="BF"/>
                <w:sz w:val="16"/>
                <w:szCs w:val="16"/>
              </w:rPr>
              <w:t xml:space="preserve">Statewide Recycling Awareness Campaign </w:t>
            </w:r>
          </w:p>
          <w:p w14:paraId="69B39C77" w14:textId="77777777" w:rsidR="00BF3771" w:rsidRDefault="00BF3771" w:rsidP="00BF3771">
            <w:pPr>
              <w:ind w:left="-136" w:right="702" w:firstLine="90"/>
              <w:jc w:val="center"/>
              <w:rPr>
                <w:rFonts w:ascii="Segoe UI Historic" w:hAnsi="Segoe UI Historic" w:cs="Segoe UI Historic"/>
                <w:b/>
                <w:bCs/>
                <w:color w:val="2F5496" w:themeColor="accent1" w:themeShade="BF"/>
                <w:sz w:val="16"/>
                <w:szCs w:val="16"/>
              </w:rPr>
            </w:pPr>
            <w:r w:rsidRPr="00BF3771">
              <w:rPr>
                <w:rFonts w:ascii="Segoe UI Historic" w:hAnsi="Segoe UI Historic" w:cs="Segoe UI Historic"/>
                <w:b/>
                <w:bCs/>
                <w:color w:val="2F5496" w:themeColor="accent1" w:themeShade="BF"/>
                <w:sz w:val="16"/>
                <w:szCs w:val="16"/>
              </w:rPr>
              <w:t>Text and Images for Posts and Outreach (2020-21)</w:t>
            </w:r>
          </w:p>
          <w:p w14:paraId="0442FAF5" w14:textId="77777777" w:rsidR="009C6C3E" w:rsidRDefault="009C6C3E" w:rsidP="00BF3771">
            <w:pPr>
              <w:ind w:left="-136" w:right="702" w:firstLine="90"/>
              <w:jc w:val="center"/>
              <w:rPr>
                <w:rFonts w:ascii="Segoe UI Historic" w:hAnsi="Segoe UI Historic" w:cs="Segoe UI Historic"/>
                <w:b/>
                <w:bCs/>
                <w:color w:val="2F5496" w:themeColor="accent1" w:themeShade="BF"/>
                <w:sz w:val="16"/>
                <w:szCs w:val="16"/>
              </w:rPr>
            </w:pPr>
          </w:p>
          <w:p w14:paraId="7FA000D0" w14:textId="7C11E22C" w:rsidR="009C6C3E" w:rsidRDefault="009C6C3E" w:rsidP="00BF3771">
            <w:pPr>
              <w:ind w:left="-136" w:right="702" w:firstLine="90"/>
              <w:jc w:val="center"/>
              <w:rPr>
                <w:rFonts w:ascii="Segoe UI Historic" w:hAnsi="Segoe UI Historic" w:cs="Segoe UI Historic"/>
                <w:b/>
                <w:bCs/>
                <w:color w:val="2F5496" w:themeColor="accent1" w:themeShade="BF"/>
                <w:sz w:val="16"/>
                <w:szCs w:val="16"/>
              </w:rPr>
            </w:pPr>
            <w:r>
              <w:rPr>
                <w:rFonts w:ascii="Segoe UI Historic" w:hAnsi="Segoe UI Historic" w:cs="Segoe UI Historic"/>
                <w:b/>
                <w:bCs/>
                <w:color w:val="2F5496" w:themeColor="accent1" w:themeShade="BF"/>
                <w:sz w:val="16"/>
                <w:szCs w:val="16"/>
              </w:rPr>
              <w:t xml:space="preserve">Name under image = </w:t>
            </w:r>
            <w:r w:rsidR="001F49A4">
              <w:rPr>
                <w:rFonts w:ascii="Segoe UI Historic" w:hAnsi="Segoe UI Historic" w:cs="Segoe UI Historic"/>
                <w:b/>
                <w:bCs/>
                <w:color w:val="2F5496" w:themeColor="accent1" w:themeShade="BF"/>
                <w:sz w:val="16"/>
                <w:szCs w:val="16"/>
              </w:rPr>
              <w:t xml:space="preserve">name of </w:t>
            </w:r>
            <w:r>
              <w:rPr>
                <w:rFonts w:ascii="Segoe UI Historic" w:hAnsi="Segoe UI Historic" w:cs="Segoe UI Historic"/>
                <w:b/>
                <w:bCs/>
                <w:color w:val="2F5496" w:themeColor="accent1" w:themeShade="BF"/>
                <w:sz w:val="16"/>
                <w:szCs w:val="16"/>
              </w:rPr>
              <w:t xml:space="preserve">file folder </w:t>
            </w:r>
            <w:r w:rsidR="001F49A4">
              <w:rPr>
                <w:rFonts w:ascii="Segoe UI Historic" w:hAnsi="Segoe UI Historic" w:cs="Segoe UI Historic"/>
                <w:b/>
                <w:bCs/>
                <w:color w:val="2F5496" w:themeColor="accent1" w:themeShade="BF"/>
                <w:sz w:val="16"/>
                <w:szCs w:val="16"/>
              </w:rPr>
              <w:t>containing</w:t>
            </w:r>
            <w:r>
              <w:rPr>
                <w:rFonts w:ascii="Segoe UI Historic" w:hAnsi="Segoe UI Historic" w:cs="Segoe UI Historic"/>
                <w:b/>
                <w:bCs/>
                <w:color w:val="2F5496" w:themeColor="accent1" w:themeShade="BF"/>
                <w:sz w:val="16"/>
                <w:szCs w:val="16"/>
              </w:rPr>
              <w:t xml:space="preserve"> image     FB = image sized for Facebook       IG= image sized for Instagram</w:t>
            </w:r>
          </w:p>
          <w:p w14:paraId="5A0C54A8" w14:textId="367D4A81" w:rsidR="009C6C3E" w:rsidRPr="000069E2" w:rsidRDefault="009C6C3E" w:rsidP="00BF3771">
            <w:pPr>
              <w:ind w:left="-136" w:right="702" w:firstLine="90"/>
              <w:jc w:val="center"/>
              <w:rPr>
                <w:rFonts w:ascii="Segoe UI Historic" w:hAnsi="Segoe UI Historic" w:cs="Segoe UI Historic"/>
                <w:sz w:val="16"/>
                <w:szCs w:val="16"/>
              </w:rPr>
            </w:pPr>
          </w:p>
        </w:tc>
      </w:tr>
      <w:tr w:rsidR="00CE75C3" w:rsidRPr="000069E2" w14:paraId="79C996FE" w14:textId="77777777" w:rsidTr="00EF7E5C">
        <w:trPr>
          <w:gridAfter w:val="2"/>
          <w:wAfter w:w="16920" w:type="dxa"/>
        </w:trPr>
        <w:tc>
          <w:tcPr>
            <w:tcW w:w="1080" w:type="dxa"/>
          </w:tcPr>
          <w:p w14:paraId="7FD4F0A8" w14:textId="68091FB8" w:rsidR="00CE75C3" w:rsidRPr="000069E2" w:rsidRDefault="00CE75C3" w:rsidP="00C42061">
            <w:pPr>
              <w:ind w:right="187"/>
              <w:rPr>
                <w:rFonts w:ascii="Segoe UI Historic" w:hAnsi="Segoe UI Historic" w:cs="Segoe UI Historic"/>
                <w:sz w:val="16"/>
                <w:szCs w:val="16"/>
              </w:rPr>
            </w:pPr>
            <w:r w:rsidRPr="000069E2">
              <w:rPr>
                <w:rFonts w:ascii="Segoe UI Historic" w:hAnsi="Segoe UI Historic" w:cs="Segoe UI Historic"/>
                <w:sz w:val="16"/>
                <w:szCs w:val="16"/>
              </w:rPr>
              <w:t>Date</w:t>
            </w:r>
          </w:p>
        </w:tc>
        <w:tc>
          <w:tcPr>
            <w:tcW w:w="2070" w:type="dxa"/>
          </w:tcPr>
          <w:p w14:paraId="03CC8C8F" w14:textId="46299CDA" w:rsidR="00CE75C3" w:rsidRPr="000069E2" w:rsidRDefault="00CE75C3" w:rsidP="00C42061">
            <w:pPr>
              <w:ind w:right="187"/>
              <w:rPr>
                <w:rFonts w:ascii="Segoe UI Historic" w:hAnsi="Segoe UI Historic" w:cs="Segoe UI Historic"/>
                <w:sz w:val="16"/>
                <w:szCs w:val="16"/>
              </w:rPr>
            </w:pPr>
            <w:r w:rsidRPr="000069E2">
              <w:rPr>
                <w:rFonts w:ascii="Segoe UI Historic" w:hAnsi="Segoe UI Historic" w:cs="Segoe UI Historic"/>
                <w:sz w:val="16"/>
                <w:szCs w:val="16"/>
              </w:rPr>
              <w:t>Image</w:t>
            </w:r>
            <w:r w:rsidR="00263E17" w:rsidRPr="000069E2">
              <w:rPr>
                <w:rFonts w:ascii="Segoe UI Historic" w:hAnsi="Segoe UI Historic" w:cs="Segoe UI Historic"/>
                <w:sz w:val="16"/>
                <w:szCs w:val="16"/>
              </w:rPr>
              <w:t>/Folder Name</w:t>
            </w:r>
          </w:p>
        </w:tc>
        <w:tc>
          <w:tcPr>
            <w:tcW w:w="8190" w:type="dxa"/>
          </w:tcPr>
          <w:p w14:paraId="5938F987" w14:textId="4949BCFC" w:rsidR="00CE75C3" w:rsidRPr="000069E2" w:rsidRDefault="00CE75C3" w:rsidP="00954A1A">
            <w:pPr>
              <w:ind w:left="-136" w:right="702" w:firstLine="90"/>
              <w:rPr>
                <w:rFonts w:ascii="Segoe UI Historic" w:hAnsi="Segoe UI Historic" w:cs="Segoe UI Historic"/>
                <w:sz w:val="16"/>
                <w:szCs w:val="16"/>
              </w:rPr>
            </w:pPr>
            <w:r w:rsidRPr="000069E2">
              <w:rPr>
                <w:rFonts w:ascii="Segoe UI Historic" w:hAnsi="Segoe UI Historic" w:cs="Segoe UI Historic"/>
                <w:sz w:val="16"/>
                <w:szCs w:val="16"/>
              </w:rPr>
              <w:t xml:space="preserve">Content </w:t>
            </w:r>
          </w:p>
        </w:tc>
      </w:tr>
      <w:tr w:rsidR="00CE75C3" w:rsidRPr="000069E2" w14:paraId="5052E71F" w14:textId="77777777" w:rsidTr="00EF7E5C">
        <w:trPr>
          <w:gridAfter w:val="2"/>
          <w:wAfter w:w="16920" w:type="dxa"/>
        </w:trPr>
        <w:tc>
          <w:tcPr>
            <w:tcW w:w="1080" w:type="dxa"/>
          </w:tcPr>
          <w:p w14:paraId="0F77A561" w14:textId="773DDAE9" w:rsidR="00CE75C3" w:rsidRPr="000069E2" w:rsidRDefault="00CE75C3" w:rsidP="00C42061">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11/11</w:t>
            </w:r>
            <w:r w:rsidR="001F49A4">
              <w:rPr>
                <w:rFonts w:ascii="Segoe UI Historic" w:hAnsi="Segoe UI Historic" w:cs="Segoe UI Historic"/>
                <w:noProof/>
                <w:sz w:val="16"/>
                <w:szCs w:val="16"/>
              </w:rPr>
              <w:t>/20</w:t>
            </w:r>
          </w:p>
        </w:tc>
        <w:tc>
          <w:tcPr>
            <w:tcW w:w="2070" w:type="dxa"/>
          </w:tcPr>
          <w:p w14:paraId="486DC110" w14:textId="77777777" w:rsidR="00CE7810" w:rsidRDefault="00CE7810" w:rsidP="00CE7810">
            <w:pPr>
              <w:ind w:right="187"/>
              <w:rPr>
                <w:rFonts w:ascii="Segoe UI Historic" w:hAnsi="Segoe UI Historic" w:cs="Segoe UI Historic"/>
                <w:noProof/>
                <w:sz w:val="16"/>
                <w:szCs w:val="16"/>
              </w:rPr>
            </w:pPr>
            <w:r>
              <w:rPr>
                <w:rFonts w:ascii="Segoe UI Historic" w:hAnsi="Segoe UI Historic" w:cs="Segoe UI Historic"/>
                <w:noProof/>
                <w:sz w:val="16"/>
                <w:szCs w:val="16"/>
              </w:rPr>
              <w:t>Let’s Sort This Out!</w:t>
            </w:r>
          </w:p>
          <w:p w14:paraId="4997028F" w14:textId="35945A2E" w:rsidR="001F49A4" w:rsidRPr="000069E2" w:rsidRDefault="00732A39" w:rsidP="00CE7810">
            <w:pPr>
              <w:ind w:right="187"/>
              <w:rPr>
                <w:rFonts w:ascii="Segoe UI Historic" w:hAnsi="Segoe UI Historic" w:cs="Segoe UI Historic"/>
                <w:noProof/>
                <w:sz w:val="16"/>
                <w:szCs w:val="16"/>
              </w:rPr>
            </w:pPr>
            <w:hyperlink r:id="rId8" w:history="1">
              <w:r w:rsidR="00CE7810" w:rsidRPr="00B44EEF">
                <w:rPr>
                  <w:rStyle w:val="Hyperlink"/>
                  <w:rFonts w:ascii="Segoe UI Historic" w:hAnsi="Segoe UI Historic" w:cs="Segoe UI Historic"/>
                  <w:noProof/>
                  <w:sz w:val="16"/>
                  <w:szCs w:val="16"/>
                </w:rPr>
                <w:t>http://georgiarecycles.org/videos/</w:t>
              </w:r>
            </w:hyperlink>
          </w:p>
        </w:tc>
        <w:tc>
          <w:tcPr>
            <w:tcW w:w="8190" w:type="dxa"/>
          </w:tcPr>
          <w:p w14:paraId="2CFBD982" w14:textId="61D9F555" w:rsidR="00CE75C3" w:rsidRDefault="00C34A03" w:rsidP="00954A1A">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Not sure </w:t>
            </w:r>
            <w:r w:rsidR="00CE75C3" w:rsidRPr="000069E2">
              <w:rPr>
                <w:rFonts w:ascii="Segoe UI Historic" w:hAnsi="Segoe UI Historic" w:cs="Segoe UI Historic"/>
                <w:sz w:val="16"/>
                <w:szCs w:val="16"/>
              </w:rPr>
              <w:t xml:space="preserve">what </w:t>
            </w:r>
            <w:r w:rsidRPr="000069E2">
              <w:rPr>
                <w:rFonts w:ascii="Segoe UI Historic" w:hAnsi="Segoe UI Historic" w:cs="Segoe UI Historic"/>
                <w:sz w:val="16"/>
                <w:szCs w:val="16"/>
              </w:rPr>
              <w:t xml:space="preserve">items go </w:t>
            </w:r>
            <w:r w:rsidR="00CE75C3" w:rsidRPr="000069E2">
              <w:rPr>
                <w:rFonts w:ascii="Segoe UI Historic" w:hAnsi="Segoe UI Historic" w:cs="Segoe UI Historic"/>
                <w:sz w:val="16"/>
                <w:szCs w:val="16"/>
              </w:rPr>
              <w:t>in your curbside recycling container? Don’t understand why something that is recyclable can’t go in the recycling bin at home? We are ready to help</w:t>
            </w:r>
            <w:r w:rsidR="00D048EC">
              <w:rPr>
                <w:rFonts w:ascii="Segoe UI Historic" w:hAnsi="Segoe UI Historic" w:cs="Segoe UI Historic"/>
                <w:sz w:val="16"/>
                <w:szCs w:val="16"/>
              </w:rPr>
              <w:t>!</w:t>
            </w:r>
            <w:r w:rsidR="00CE75C3" w:rsidRPr="000069E2">
              <w:rPr>
                <w:rFonts w:ascii="Segoe UI Historic" w:hAnsi="Segoe UI Historic" w:cs="Segoe UI Historic"/>
                <w:sz w:val="16"/>
                <w:szCs w:val="16"/>
              </w:rPr>
              <w:t xml:space="preserve"> Starting today, let’s sort this out together. Follow us, have your friends follow </w:t>
            </w:r>
            <w:r w:rsidRPr="000069E2">
              <w:rPr>
                <w:rFonts w:ascii="Segoe UI Historic" w:hAnsi="Segoe UI Historic" w:cs="Segoe UI Historic"/>
                <w:sz w:val="16"/>
                <w:szCs w:val="16"/>
              </w:rPr>
              <w:t xml:space="preserve">us too, </w:t>
            </w:r>
            <w:r w:rsidR="00CE75C3" w:rsidRPr="000069E2">
              <w:rPr>
                <w:rFonts w:ascii="Segoe UI Historic" w:hAnsi="Segoe UI Historic" w:cs="Segoe UI Historic"/>
                <w:sz w:val="16"/>
                <w:szCs w:val="16"/>
              </w:rPr>
              <w:t>as we answer your questions and have some fun talking trash and sorting out recycling dos and don’ts.</w:t>
            </w:r>
          </w:p>
          <w:p w14:paraId="401F0219" w14:textId="00A061E9" w:rsidR="00EF7E5C" w:rsidRDefault="00EF7E5C" w:rsidP="00954A1A">
            <w:pPr>
              <w:ind w:right="702"/>
              <w:rPr>
                <w:rFonts w:ascii="Segoe UI Historic" w:hAnsi="Segoe UI Historic" w:cs="Segoe UI Historic"/>
                <w:sz w:val="16"/>
                <w:szCs w:val="16"/>
              </w:rPr>
            </w:pPr>
          </w:p>
          <w:p w14:paraId="414A0948" w14:textId="5A337395" w:rsidR="001F49A4" w:rsidRPr="00EF7E5C" w:rsidRDefault="00EF7E5C" w:rsidP="00954A1A">
            <w:pPr>
              <w:ind w:right="702"/>
              <w:rPr>
                <w:rFonts w:ascii="Segoe UI Historic" w:hAnsi="Segoe UI Historic" w:cs="Segoe UI Historic"/>
                <w:color w:val="000000" w:themeColor="text1"/>
                <w:sz w:val="16"/>
                <w:szCs w:val="16"/>
              </w:rPr>
            </w:pPr>
            <w:r w:rsidRPr="000069E2">
              <w:rPr>
                <w:rStyle w:val="Hyperlink"/>
                <w:rFonts w:ascii="Segoe UI Historic" w:hAnsi="Segoe UI Historic" w:cs="Segoe UI Historic"/>
                <w:color w:val="000000" w:themeColor="text1"/>
                <w:sz w:val="16"/>
                <w:szCs w:val="16"/>
                <w:u w:val="none"/>
              </w:rPr>
              <w:t>#letssortthisout</w:t>
            </w:r>
          </w:p>
        </w:tc>
      </w:tr>
      <w:tr w:rsidR="00CE75C3" w:rsidRPr="000069E2" w14:paraId="2421E4E5" w14:textId="77777777" w:rsidTr="00EF7E5C">
        <w:trPr>
          <w:gridAfter w:val="2"/>
          <w:wAfter w:w="16920" w:type="dxa"/>
        </w:trPr>
        <w:tc>
          <w:tcPr>
            <w:tcW w:w="1080" w:type="dxa"/>
          </w:tcPr>
          <w:p w14:paraId="160F5C20" w14:textId="37E01E27" w:rsidR="00CE75C3" w:rsidRPr="000069E2" w:rsidRDefault="008F440C" w:rsidP="00C42061">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11/13</w:t>
            </w:r>
            <w:r w:rsidR="00644BBA" w:rsidRPr="000069E2">
              <w:rPr>
                <w:rFonts w:ascii="Segoe UI Historic" w:hAnsi="Segoe UI Historic" w:cs="Segoe UI Historic"/>
                <w:noProof/>
                <w:sz w:val="16"/>
                <w:szCs w:val="16"/>
              </w:rPr>
              <w:t>/20</w:t>
            </w:r>
          </w:p>
        </w:tc>
        <w:tc>
          <w:tcPr>
            <w:tcW w:w="2070" w:type="dxa"/>
          </w:tcPr>
          <w:p w14:paraId="663CD9DD" w14:textId="77777777" w:rsidR="00CE75C3" w:rsidRPr="000069E2" w:rsidRDefault="00644BBA" w:rsidP="00C42061">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495F23BD" wp14:editId="119E1DFB">
                  <wp:extent cx="372696" cy="372696"/>
                  <wp:effectExtent l="0" t="0" r="0" b="0"/>
                  <wp:docPr id="25" name="Picture 25" descr="A blue container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lue container on a fiel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90893" cy="390893"/>
                          </a:xfrm>
                          <a:prstGeom prst="rect">
                            <a:avLst/>
                          </a:prstGeom>
                        </pic:spPr>
                      </pic:pic>
                    </a:graphicData>
                  </a:graphic>
                </wp:inline>
              </w:drawing>
            </w:r>
          </w:p>
          <w:p w14:paraId="7C361F08" w14:textId="4314787F" w:rsidR="00644BBA" w:rsidRPr="000069E2" w:rsidRDefault="007D75A1" w:rsidP="00C42061">
            <w:pPr>
              <w:ind w:right="187"/>
              <w:rPr>
                <w:rFonts w:ascii="Segoe UI Historic" w:hAnsi="Segoe UI Historic" w:cs="Segoe UI Historic"/>
                <w:noProof/>
                <w:sz w:val="16"/>
                <w:szCs w:val="16"/>
              </w:rPr>
            </w:pPr>
            <w:r>
              <w:rPr>
                <w:rFonts w:ascii="Segoe UI Historic" w:hAnsi="Segoe UI Historic" w:cs="Segoe UI Historic"/>
                <w:noProof/>
                <w:sz w:val="16"/>
                <w:szCs w:val="16"/>
              </w:rPr>
              <w:t>Recyclables_logo</w:t>
            </w:r>
          </w:p>
        </w:tc>
        <w:tc>
          <w:tcPr>
            <w:tcW w:w="8190" w:type="dxa"/>
          </w:tcPr>
          <w:p w14:paraId="4B2EA5E1" w14:textId="29C02BDB" w:rsidR="00CE75C3" w:rsidRPr="000069E2" w:rsidRDefault="00EB2793" w:rsidP="00954A1A">
            <w:pPr>
              <w:ind w:right="702"/>
              <w:rPr>
                <w:rFonts w:ascii="Segoe UI Historic" w:hAnsi="Segoe UI Historic" w:cs="Segoe UI Historic"/>
                <w:sz w:val="16"/>
                <w:szCs w:val="16"/>
              </w:rPr>
            </w:pPr>
            <w:r w:rsidRPr="000069E2">
              <w:rPr>
                <w:rFonts w:ascii="Segoe UI Historic" w:hAnsi="Segoe UI Historic" w:cs="Segoe UI Historic"/>
                <w:sz w:val="16"/>
                <w:szCs w:val="16"/>
              </w:rPr>
              <w:t>We are here to</w:t>
            </w:r>
            <w:r w:rsidR="00CE75C3" w:rsidRPr="000069E2">
              <w:rPr>
                <w:rFonts w:ascii="Segoe UI Historic" w:hAnsi="Segoe UI Historic" w:cs="Segoe UI Historic"/>
                <w:sz w:val="16"/>
                <w:szCs w:val="16"/>
              </w:rPr>
              <w:t xml:space="preserve"> help sort out the confusion about what to </w:t>
            </w:r>
            <w:r w:rsidR="001F49A4">
              <w:rPr>
                <w:rFonts w:ascii="Segoe UI Historic" w:hAnsi="Segoe UI Historic" w:cs="Segoe UI Historic"/>
                <w:sz w:val="16"/>
                <w:szCs w:val="16"/>
              </w:rPr>
              <w:t xml:space="preserve">recycle </w:t>
            </w:r>
            <w:r w:rsidR="00CE75C3" w:rsidRPr="000069E2">
              <w:rPr>
                <w:rFonts w:ascii="Segoe UI Historic" w:hAnsi="Segoe UI Historic" w:cs="Segoe UI Historic"/>
                <w:sz w:val="16"/>
                <w:szCs w:val="16"/>
              </w:rPr>
              <w:t xml:space="preserve">and what not to recycle. </w:t>
            </w:r>
            <w:r w:rsidR="00C34A03" w:rsidRPr="000069E2">
              <w:rPr>
                <w:rFonts w:ascii="Segoe UI Historic" w:hAnsi="Segoe UI Historic" w:cs="Segoe UI Historic"/>
                <w:sz w:val="16"/>
                <w:szCs w:val="16"/>
              </w:rPr>
              <w:t>Have a question about what goes in your bin? Let us know. Let’s sort this out</w:t>
            </w:r>
            <w:r w:rsidR="00D048EC">
              <w:rPr>
                <w:rFonts w:ascii="Segoe UI Historic" w:hAnsi="Segoe UI Historic" w:cs="Segoe UI Historic"/>
                <w:sz w:val="16"/>
                <w:szCs w:val="16"/>
              </w:rPr>
              <w:t>!</w:t>
            </w:r>
          </w:p>
          <w:p w14:paraId="28BB2CC9" w14:textId="77777777" w:rsidR="00CE75C3" w:rsidRPr="000069E2" w:rsidRDefault="00CE75C3" w:rsidP="00954A1A">
            <w:pPr>
              <w:ind w:right="702"/>
              <w:rPr>
                <w:rFonts w:ascii="Segoe UI Historic" w:hAnsi="Segoe UI Historic" w:cs="Segoe UI Historic"/>
                <w:sz w:val="16"/>
                <w:szCs w:val="16"/>
              </w:rPr>
            </w:pPr>
          </w:p>
          <w:p w14:paraId="435161CE" w14:textId="77777777" w:rsidR="00CE75C3" w:rsidRPr="000069E2" w:rsidRDefault="00CE75C3" w:rsidP="00954A1A">
            <w:pPr>
              <w:ind w:right="702"/>
              <w:rPr>
                <w:rFonts w:ascii="Segoe UI Historic" w:hAnsi="Segoe UI Historic" w:cs="Segoe UI Historic"/>
                <w:sz w:val="16"/>
                <w:szCs w:val="16"/>
              </w:rPr>
            </w:pPr>
          </w:p>
        </w:tc>
      </w:tr>
      <w:tr w:rsidR="00C30ADF" w:rsidRPr="000069E2" w14:paraId="59E3C0C3" w14:textId="77777777" w:rsidTr="00EF7E5C">
        <w:trPr>
          <w:gridAfter w:val="2"/>
          <w:wAfter w:w="16920" w:type="dxa"/>
        </w:trPr>
        <w:tc>
          <w:tcPr>
            <w:tcW w:w="1080" w:type="dxa"/>
          </w:tcPr>
          <w:p w14:paraId="3845525C" w14:textId="378E99DB" w:rsidR="00C30ADF" w:rsidRPr="000069E2" w:rsidRDefault="00C30ADF" w:rsidP="00C42061">
            <w:pPr>
              <w:ind w:right="187"/>
              <w:rPr>
                <w:rFonts w:ascii="Segoe UI Historic" w:hAnsi="Segoe UI Historic" w:cs="Segoe UI Historic"/>
                <w:noProof/>
                <w:sz w:val="16"/>
                <w:szCs w:val="16"/>
              </w:rPr>
            </w:pPr>
            <w:r>
              <w:rPr>
                <w:rFonts w:ascii="Segoe UI Historic" w:hAnsi="Segoe UI Historic" w:cs="Segoe UI Historic"/>
                <w:noProof/>
                <w:sz w:val="16"/>
                <w:szCs w:val="16"/>
              </w:rPr>
              <w:t>11/14/20</w:t>
            </w:r>
          </w:p>
        </w:tc>
        <w:tc>
          <w:tcPr>
            <w:tcW w:w="2070" w:type="dxa"/>
          </w:tcPr>
          <w:p w14:paraId="33DBF3C6" w14:textId="1823B95D" w:rsidR="007B52C1" w:rsidRDefault="007B52C1" w:rsidP="00C30ADF">
            <w:pPr>
              <w:ind w:right="187"/>
              <w:rPr>
                <w:rFonts w:ascii="Segoe UI Historic" w:hAnsi="Segoe UI Historic" w:cs="Segoe UI Historic"/>
                <w:noProof/>
                <w:sz w:val="12"/>
                <w:szCs w:val="12"/>
              </w:rPr>
            </w:pPr>
            <w:r>
              <w:rPr>
                <w:rFonts w:ascii="Segoe UI Historic" w:hAnsi="Segoe UI Historic" w:cs="Segoe UI Historic"/>
                <w:noProof/>
                <w:sz w:val="16"/>
                <w:szCs w:val="16"/>
              </w:rPr>
              <w:t>Options for images:</w:t>
            </w:r>
          </w:p>
          <w:p w14:paraId="5D6C7B38" w14:textId="3512F8B4" w:rsidR="00C30ADF" w:rsidRPr="00A44710" w:rsidRDefault="00C30ADF" w:rsidP="00C30ADF">
            <w:pPr>
              <w:ind w:right="187"/>
              <w:rPr>
                <w:rFonts w:ascii="Segoe UI Historic" w:hAnsi="Segoe UI Historic" w:cs="Segoe UI Historic"/>
                <w:noProof/>
                <w:sz w:val="12"/>
                <w:szCs w:val="12"/>
              </w:rPr>
            </w:pPr>
            <w:r w:rsidRPr="00A44710">
              <w:rPr>
                <w:rFonts w:ascii="Segoe UI Historic" w:hAnsi="Segoe UI Historic" w:cs="Segoe UI Historic"/>
                <w:noProof/>
                <w:sz w:val="12"/>
                <w:szCs w:val="12"/>
              </w:rPr>
              <w:t>https://pixabay.com/photos/diwali-diya-lamp-india-clay-2890605/</w:t>
            </w:r>
          </w:p>
          <w:p w14:paraId="6EE70BEC" w14:textId="77777777" w:rsidR="00C30ADF" w:rsidRPr="00A44710" w:rsidRDefault="00C30ADF" w:rsidP="00C30ADF">
            <w:pPr>
              <w:ind w:right="187"/>
              <w:rPr>
                <w:rFonts w:ascii="Segoe UI Historic" w:hAnsi="Segoe UI Historic" w:cs="Segoe UI Historic"/>
                <w:noProof/>
                <w:sz w:val="12"/>
                <w:szCs w:val="12"/>
              </w:rPr>
            </w:pPr>
          </w:p>
          <w:p w14:paraId="567553B6" w14:textId="020E18BA" w:rsidR="00C30ADF" w:rsidRPr="00954A1A" w:rsidRDefault="00C30ADF" w:rsidP="00C42061">
            <w:pPr>
              <w:ind w:right="187"/>
              <w:rPr>
                <w:rFonts w:ascii="Segoe UI Historic" w:hAnsi="Segoe UI Historic" w:cs="Segoe UI Historic"/>
                <w:noProof/>
                <w:sz w:val="12"/>
                <w:szCs w:val="12"/>
              </w:rPr>
            </w:pPr>
            <w:r w:rsidRPr="00A44710">
              <w:rPr>
                <w:rFonts w:ascii="Segoe UI Historic" w:hAnsi="Segoe UI Historic" w:cs="Segoe UI Historic"/>
                <w:noProof/>
                <w:sz w:val="12"/>
                <w:szCs w:val="12"/>
              </w:rPr>
              <w:t>https://pixabay.com/photos/diwali-candle-candlelight-3801824/</w:t>
            </w:r>
          </w:p>
        </w:tc>
        <w:tc>
          <w:tcPr>
            <w:tcW w:w="8190" w:type="dxa"/>
          </w:tcPr>
          <w:p w14:paraId="6E19411C" w14:textId="44EB9508" w:rsidR="00C30ADF" w:rsidRPr="000069E2" w:rsidRDefault="00C30ADF" w:rsidP="00954A1A">
            <w:pPr>
              <w:ind w:right="702"/>
              <w:rPr>
                <w:rFonts w:ascii="Segoe UI Historic" w:hAnsi="Segoe UI Historic" w:cs="Segoe UI Historic"/>
                <w:sz w:val="16"/>
                <w:szCs w:val="16"/>
              </w:rPr>
            </w:pPr>
            <w:r>
              <w:rPr>
                <w:rFonts w:ascii="Segoe UI Historic" w:hAnsi="Segoe UI Historic" w:cs="Segoe UI Historic"/>
                <w:sz w:val="16"/>
                <w:szCs w:val="16"/>
              </w:rPr>
              <w:t>Happy Diwali</w:t>
            </w:r>
            <w:r w:rsidR="00692653">
              <w:rPr>
                <w:rFonts w:ascii="Segoe UI Historic" w:hAnsi="Segoe UI Historic" w:cs="Segoe UI Historic"/>
                <w:sz w:val="16"/>
                <w:szCs w:val="16"/>
              </w:rPr>
              <w:t>!</w:t>
            </w:r>
          </w:p>
        </w:tc>
      </w:tr>
      <w:tr w:rsidR="00CE75C3" w:rsidRPr="000069E2" w14:paraId="37E53724" w14:textId="77777777" w:rsidTr="00EF7E5C">
        <w:trPr>
          <w:gridAfter w:val="2"/>
          <w:wAfter w:w="16920" w:type="dxa"/>
        </w:trPr>
        <w:tc>
          <w:tcPr>
            <w:tcW w:w="1080" w:type="dxa"/>
          </w:tcPr>
          <w:p w14:paraId="595A726C" w14:textId="41A7C345" w:rsidR="00CE75C3" w:rsidRPr="000069E2" w:rsidRDefault="00B547CB" w:rsidP="00C42061">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11/18/20</w:t>
            </w:r>
          </w:p>
        </w:tc>
        <w:tc>
          <w:tcPr>
            <w:tcW w:w="2070" w:type="dxa"/>
          </w:tcPr>
          <w:p w14:paraId="2E1DAE3D" w14:textId="77777777" w:rsidR="00F332B6" w:rsidRDefault="00DB5666" w:rsidP="00C42061">
            <w:pPr>
              <w:ind w:right="187"/>
              <w:rPr>
                <w:rFonts w:ascii="Segoe UI Historic" w:hAnsi="Segoe UI Historic" w:cs="Segoe UI Historic"/>
                <w:noProof/>
                <w:sz w:val="16"/>
                <w:szCs w:val="16"/>
              </w:rPr>
            </w:pPr>
            <w:r>
              <w:rPr>
                <w:rFonts w:ascii="Segoe UI Historic" w:hAnsi="Segoe UI Historic" w:cs="Segoe UI Historic"/>
                <w:noProof/>
                <w:sz w:val="16"/>
                <w:szCs w:val="16"/>
              </w:rPr>
              <w:t>Recycle Coach</w:t>
            </w:r>
            <w:r w:rsidR="001F49A4">
              <w:rPr>
                <w:rFonts w:ascii="Segoe UI Historic" w:hAnsi="Segoe UI Historic" w:cs="Segoe UI Historic"/>
                <w:noProof/>
                <w:sz w:val="16"/>
                <w:szCs w:val="16"/>
              </w:rPr>
              <w:t>:</w:t>
            </w:r>
            <w:r>
              <w:rPr>
                <w:rFonts w:ascii="Segoe UI Historic" w:hAnsi="Segoe UI Historic" w:cs="Segoe UI Historic"/>
                <w:noProof/>
                <w:sz w:val="16"/>
                <w:szCs w:val="16"/>
              </w:rPr>
              <w:t xml:space="preserve"> </w:t>
            </w:r>
            <w:r w:rsidR="00CE7810">
              <w:rPr>
                <w:rFonts w:ascii="Segoe UI Historic" w:hAnsi="Segoe UI Historic" w:cs="Segoe UI Historic"/>
                <w:noProof/>
                <w:sz w:val="16"/>
                <w:szCs w:val="16"/>
              </w:rPr>
              <w:t xml:space="preserve">plastic </w:t>
            </w:r>
            <w:r w:rsidR="001F49A4">
              <w:rPr>
                <w:rFonts w:ascii="Segoe UI Historic" w:hAnsi="Segoe UI Historic" w:cs="Segoe UI Historic"/>
                <w:noProof/>
                <w:sz w:val="16"/>
                <w:szCs w:val="16"/>
              </w:rPr>
              <w:t>b</w:t>
            </w:r>
            <w:r>
              <w:rPr>
                <w:rFonts w:ascii="Segoe UI Historic" w:hAnsi="Segoe UI Historic" w:cs="Segoe UI Historic"/>
                <w:noProof/>
                <w:sz w:val="16"/>
                <w:szCs w:val="16"/>
              </w:rPr>
              <w:t>ags</w:t>
            </w:r>
          </w:p>
          <w:p w14:paraId="3DCDEFB2" w14:textId="43B220F8" w:rsidR="00CE7810" w:rsidRPr="000069E2" w:rsidRDefault="00732A39" w:rsidP="00C42061">
            <w:pPr>
              <w:ind w:right="187"/>
              <w:rPr>
                <w:rFonts w:ascii="Segoe UI Historic" w:hAnsi="Segoe UI Historic" w:cs="Segoe UI Historic"/>
                <w:noProof/>
                <w:sz w:val="16"/>
                <w:szCs w:val="16"/>
              </w:rPr>
            </w:pPr>
            <w:hyperlink r:id="rId10" w:history="1">
              <w:r w:rsidR="00CE7810" w:rsidRPr="00B44EEF">
                <w:rPr>
                  <w:rStyle w:val="Hyperlink"/>
                  <w:rFonts w:ascii="Segoe UI Historic" w:hAnsi="Segoe UI Historic" w:cs="Segoe UI Historic"/>
                  <w:noProof/>
                  <w:sz w:val="16"/>
                  <w:szCs w:val="16"/>
                </w:rPr>
                <w:t>http://georgiarecycles.org/videos/</w:t>
              </w:r>
            </w:hyperlink>
          </w:p>
        </w:tc>
        <w:tc>
          <w:tcPr>
            <w:tcW w:w="8190" w:type="dxa"/>
          </w:tcPr>
          <w:p w14:paraId="52A3E390" w14:textId="7A0472C8" w:rsidR="00855A80" w:rsidRDefault="00855A80"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 xml:space="preserve">Let’s sort this out! Recyclable? YES! Curbside? NO </w:t>
            </w:r>
          </w:p>
          <w:p w14:paraId="550F6E18" w14:textId="77777777" w:rsidR="00855A80" w:rsidRDefault="00855A80" w:rsidP="00954A1A">
            <w:pPr>
              <w:ind w:right="702"/>
              <w:rPr>
                <w:rStyle w:val="Hyperlink"/>
                <w:rFonts w:ascii="Segoe UI Historic" w:hAnsi="Segoe UI Historic" w:cs="Segoe UI Historic"/>
                <w:color w:val="000000" w:themeColor="text1"/>
                <w:sz w:val="16"/>
                <w:szCs w:val="16"/>
                <w:u w:val="none"/>
              </w:rPr>
            </w:pPr>
          </w:p>
          <w:p w14:paraId="0D37934A" w14:textId="709F357E" w:rsidR="00855A80" w:rsidRPr="000069E2" w:rsidRDefault="00855A80"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 xml:space="preserve">Take it from </w:t>
            </w:r>
            <w:r w:rsidR="001F49A4">
              <w:rPr>
                <w:rStyle w:val="Hyperlink"/>
                <w:rFonts w:ascii="Segoe UI Historic" w:hAnsi="Segoe UI Historic" w:cs="Segoe UI Historic"/>
                <w:color w:val="000000" w:themeColor="text1"/>
                <w:sz w:val="16"/>
                <w:szCs w:val="16"/>
                <w:u w:val="none"/>
              </w:rPr>
              <w:t>the Recycle C</w:t>
            </w:r>
            <w:r>
              <w:rPr>
                <w:rStyle w:val="Hyperlink"/>
                <w:rFonts w:ascii="Segoe UI Historic" w:hAnsi="Segoe UI Historic" w:cs="Segoe UI Historic"/>
                <w:color w:val="000000" w:themeColor="text1"/>
                <w:sz w:val="16"/>
                <w:szCs w:val="16"/>
                <w:u w:val="none"/>
              </w:rPr>
              <w:t>oach,</w:t>
            </w:r>
            <w:r w:rsidRPr="000069E2">
              <w:rPr>
                <w:rStyle w:val="Hyperlink"/>
                <w:rFonts w:ascii="Segoe UI Historic" w:hAnsi="Segoe UI Historic" w:cs="Segoe UI Historic"/>
                <w:color w:val="000000" w:themeColor="text1"/>
                <w:sz w:val="16"/>
                <w:szCs w:val="16"/>
                <w:u w:val="none"/>
              </w:rPr>
              <w:t xml:space="preserve"> </w:t>
            </w:r>
            <w:r w:rsidR="00D048EC">
              <w:rPr>
                <w:rStyle w:val="Hyperlink"/>
                <w:rFonts w:ascii="Segoe UI Historic" w:hAnsi="Segoe UI Historic" w:cs="Segoe UI Historic"/>
                <w:color w:val="000000" w:themeColor="text1"/>
                <w:sz w:val="16"/>
                <w:szCs w:val="16"/>
                <w:u w:val="none"/>
              </w:rPr>
              <w:t xml:space="preserve">plastic </w:t>
            </w:r>
            <w:r>
              <w:rPr>
                <w:rStyle w:val="Hyperlink"/>
                <w:rFonts w:ascii="Segoe UI Historic" w:hAnsi="Segoe UI Historic" w:cs="Segoe UI Historic"/>
                <w:color w:val="000000" w:themeColor="text1"/>
                <w:sz w:val="16"/>
                <w:szCs w:val="16"/>
                <w:u w:val="none"/>
              </w:rPr>
              <w:t xml:space="preserve">bags </w:t>
            </w:r>
            <w:r w:rsidR="001F49A4">
              <w:rPr>
                <w:rStyle w:val="Hyperlink"/>
                <w:rFonts w:ascii="Segoe UI Historic" w:hAnsi="Segoe UI Historic" w:cs="Segoe UI Historic"/>
                <w:color w:val="000000" w:themeColor="text1"/>
                <w:sz w:val="16"/>
                <w:szCs w:val="16"/>
                <w:u w:val="none"/>
              </w:rPr>
              <w:t xml:space="preserve">go </w:t>
            </w:r>
            <w:r w:rsidRPr="000069E2">
              <w:rPr>
                <w:rStyle w:val="Hyperlink"/>
                <w:rFonts w:ascii="Segoe UI Historic" w:hAnsi="Segoe UI Historic" w:cs="Segoe UI Historic"/>
                <w:color w:val="000000" w:themeColor="text1"/>
                <w:sz w:val="16"/>
                <w:szCs w:val="16"/>
                <w:u w:val="none"/>
              </w:rPr>
              <w:t>to a drop-off location</w:t>
            </w:r>
            <w:r w:rsidR="001F49A4">
              <w:rPr>
                <w:rStyle w:val="Hyperlink"/>
                <w:rFonts w:ascii="Segoe UI Historic" w:hAnsi="Segoe UI Historic" w:cs="Segoe UI Historic"/>
                <w:color w:val="000000" w:themeColor="text1"/>
                <w:sz w:val="16"/>
                <w:szCs w:val="16"/>
                <w:u w:val="none"/>
              </w:rPr>
              <w:t>, not</w:t>
            </w:r>
            <w:r w:rsidRPr="000069E2">
              <w:rPr>
                <w:rStyle w:val="Hyperlink"/>
                <w:rFonts w:ascii="Segoe UI Historic" w:hAnsi="Segoe UI Historic" w:cs="Segoe UI Historic"/>
                <w:color w:val="000000" w:themeColor="text1"/>
                <w:sz w:val="16"/>
                <w:szCs w:val="16"/>
                <w:u w:val="none"/>
              </w:rPr>
              <w:t xml:space="preserve"> in your curbside bin.  </w:t>
            </w:r>
          </w:p>
          <w:p w14:paraId="281A2A18" w14:textId="77777777" w:rsidR="00855A80" w:rsidRPr="000069E2" w:rsidRDefault="00855A80" w:rsidP="00954A1A">
            <w:pPr>
              <w:ind w:right="702"/>
              <w:rPr>
                <w:rStyle w:val="Hyperlink"/>
                <w:rFonts w:ascii="Segoe UI Historic" w:hAnsi="Segoe UI Historic" w:cs="Segoe UI Historic"/>
                <w:color w:val="000000" w:themeColor="text1"/>
                <w:sz w:val="16"/>
                <w:szCs w:val="16"/>
                <w:u w:val="none"/>
              </w:rPr>
            </w:pPr>
          </w:p>
          <w:p w14:paraId="0ECD94A4" w14:textId="624C1310" w:rsidR="00855A80" w:rsidRDefault="00725539"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Need help finding your</w:t>
            </w:r>
            <w:r w:rsidR="00855A80" w:rsidRPr="000069E2">
              <w:rPr>
                <w:rStyle w:val="Hyperlink"/>
                <w:rFonts w:ascii="Segoe UI Historic" w:hAnsi="Segoe UI Historic" w:cs="Segoe UI Historic"/>
                <w:color w:val="000000" w:themeColor="text1"/>
                <w:sz w:val="16"/>
                <w:szCs w:val="16"/>
                <w:u w:val="none"/>
              </w:rPr>
              <w:t xml:space="preserve"> nearest drop-off recycling location</w:t>
            </w:r>
            <w:r w:rsidR="00855A80">
              <w:rPr>
                <w:rStyle w:val="Hyperlink"/>
                <w:rFonts w:ascii="Segoe UI Historic" w:hAnsi="Segoe UI Historic" w:cs="Segoe UI Historic"/>
                <w:color w:val="000000" w:themeColor="text1"/>
                <w:sz w:val="16"/>
                <w:szCs w:val="16"/>
                <w:u w:val="none"/>
              </w:rPr>
              <w:t xml:space="preserve"> for bags</w:t>
            </w:r>
            <w:r w:rsidR="001F49A4">
              <w:rPr>
                <w:rStyle w:val="Hyperlink"/>
                <w:rFonts w:ascii="Segoe UI Historic" w:hAnsi="Segoe UI Historic" w:cs="Segoe UI Historic"/>
                <w:color w:val="000000" w:themeColor="text1"/>
                <w:sz w:val="16"/>
                <w:szCs w:val="16"/>
                <w:u w:val="none"/>
              </w:rPr>
              <w:t>? Go to</w:t>
            </w:r>
            <w:r w:rsidR="00855A80">
              <w:rPr>
                <w:rStyle w:val="Hyperlink"/>
                <w:rFonts w:ascii="Segoe UI Historic" w:hAnsi="Segoe UI Historic" w:cs="Segoe UI Historic"/>
                <w:color w:val="000000" w:themeColor="text1"/>
                <w:sz w:val="16"/>
                <w:szCs w:val="16"/>
                <w:u w:val="none"/>
              </w:rPr>
              <w:t xml:space="preserve">: </w:t>
            </w:r>
            <w:hyperlink r:id="rId11" w:history="1">
              <w:r w:rsidR="001F49A4" w:rsidRPr="00E65302">
                <w:rPr>
                  <w:rStyle w:val="Hyperlink"/>
                  <w:rFonts w:ascii="Segoe UI Historic" w:hAnsi="Segoe UI Historic" w:cs="Segoe UI Historic"/>
                  <w:sz w:val="16"/>
                  <w:szCs w:val="16"/>
                </w:rPr>
                <w:t>https://www.plasticfilmrecycling.org/recycling-bags-and-wraps/find-drop-off-location/</w:t>
              </w:r>
            </w:hyperlink>
          </w:p>
          <w:p w14:paraId="623D4B50" w14:textId="77777777" w:rsidR="001F49A4" w:rsidRDefault="00855A80" w:rsidP="00954A1A">
            <w:pPr>
              <w:pStyle w:val="NormalWeb"/>
              <w:shd w:val="clear" w:color="auto" w:fill="FFFFFF"/>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@WRAPrecycling</w:t>
            </w:r>
          </w:p>
          <w:p w14:paraId="20715C0E" w14:textId="60FCEDD7" w:rsidR="001F49A4" w:rsidRPr="000058CD" w:rsidRDefault="001F49A4" w:rsidP="00954A1A">
            <w:pPr>
              <w:pStyle w:val="NormalWeb"/>
              <w:shd w:val="clear" w:color="auto" w:fill="FFFFFF"/>
              <w:ind w:right="702"/>
              <w:rPr>
                <w:rFonts w:ascii="Segoe UI Historic" w:hAnsi="Segoe UI Historic" w:cs="Segoe UI Historic"/>
                <w:color w:val="000000" w:themeColor="text1"/>
                <w:sz w:val="16"/>
                <w:szCs w:val="16"/>
              </w:rPr>
            </w:pPr>
          </w:p>
        </w:tc>
      </w:tr>
      <w:tr w:rsidR="00954A1A" w:rsidRPr="000069E2" w14:paraId="159764F4" w14:textId="77777777" w:rsidTr="00EF7E5C">
        <w:trPr>
          <w:gridAfter w:val="2"/>
          <w:wAfter w:w="16920" w:type="dxa"/>
        </w:trPr>
        <w:tc>
          <w:tcPr>
            <w:tcW w:w="1080" w:type="dxa"/>
          </w:tcPr>
          <w:p w14:paraId="5800467E" w14:textId="77777777" w:rsidR="00954A1A" w:rsidRPr="000069E2" w:rsidRDefault="00954A1A" w:rsidP="00954A1A">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w:t>
            </w:r>
            <w:r>
              <w:rPr>
                <w:rFonts w:ascii="Segoe UI Historic" w:hAnsi="Segoe UI Historic" w:cs="Segoe UI Historic"/>
                <w:noProof/>
                <w:sz w:val="16"/>
                <w:szCs w:val="16"/>
              </w:rPr>
              <w:t>1/20</w:t>
            </w:r>
            <w:r w:rsidRPr="000069E2">
              <w:rPr>
                <w:rFonts w:ascii="Segoe UI Historic" w:hAnsi="Segoe UI Historic" w:cs="Segoe UI Historic"/>
                <w:noProof/>
                <w:sz w:val="16"/>
                <w:szCs w:val="16"/>
              </w:rPr>
              <w:t>/20</w:t>
            </w:r>
          </w:p>
        </w:tc>
        <w:tc>
          <w:tcPr>
            <w:tcW w:w="2070" w:type="dxa"/>
          </w:tcPr>
          <w:p w14:paraId="1D9D262B" w14:textId="77777777" w:rsidR="00954A1A" w:rsidRPr="000069E2" w:rsidRDefault="00954A1A" w:rsidP="00954A1A">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6C089185" wp14:editId="1FC393F4">
                  <wp:extent cx="476781" cy="445477"/>
                  <wp:effectExtent l="0" t="0" r="6350" b="0"/>
                  <wp:docPr id="26" name="Picture 26" descr="A picture containing grass, bin, container,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ass, bin, container, cup&#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37000" cy="501742"/>
                          </a:xfrm>
                          <a:prstGeom prst="rect">
                            <a:avLst/>
                          </a:prstGeom>
                        </pic:spPr>
                      </pic:pic>
                    </a:graphicData>
                  </a:graphic>
                </wp:inline>
              </w:drawing>
            </w:r>
          </w:p>
          <w:p w14:paraId="0B54ADBB" w14:textId="555F76B7" w:rsidR="00954A1A" w:rsidRDefault="001F49A4" w:rsidP="00954A1A">
            <w:pPr>
              <w:ind w:right="187"/>
              <w:rPr>
                <w:rFonts w:ascii="Segoe UI Historic" w:hAnsi="Segoe UI Historic" w:cs="Segoe UI Historic"/>
                <w:noProof/>
                <w:sz w:val="16"/>
                <w:szCs w:val="16"/>
              </w:rPr>
            </w:pPr>
            <w:r>
              <w:rPr>
                <w:rFonts w:ascii="Segoe UI Historic" w:hAnsi="Segoe UI Historic" w:cs="Segoe UI Historic"/>
                <w:noProof/>
                <w:sz w:val="16"/>
                <w:szCs w:val="16"/>
              </w:rPr>
              <w:t>f</w:t>
            </w:r>
            <w:r w:rsidR="007D75A1">
              <w:rPr>
                <w:rFonts w:ascii="Segoe UI Historic" w:hAnsi="Segoe UI Historic" w:cs="Segoe UI Historic"/>
                <w:noProof/>
                <w:sz w:val="16"/>
                <w:szCs w:val="16"/>
              </w:rPr>
              <w:t>ourcontaminants/</w:t>
            </w:r>
            <w:r>
              <w:rPr>
                <w:rFonts w:ascii="Segoe UI Historic" w:hAnsi="Segoe UI Historic" w:cs="Segoe UI Historic"/>
                <w:noProof/>
                <w:sz w:val="16"/>
                <w:szCs w:val="16"/>
              </w:rPr>
              <w:t>f</w:t>
            </w:r>
            <w:r w:rsidR="00954A1A" w:rsidRPr="000069E2">
              <w:rPr>
                <w:rFonts w:ascii="Segoe UI Historic" w:hAnsi="Segoe UI Historic" w:cs="Segoe UI Historic"/>
                <w:noProof/>
                <w:sz w:val="16"/>
                <w:szCs w:val="16"/>
              </w:rPr>
              <w:t>ourcont</w:t>
            </w:r>
            <w:r w:rsidR="00CE7810">
              <w:rPr>
                <w:rFonts w:ascii="Segoe UI Historic" w:hAnsi="Segoe UI Historic" w:cs="Segoe UI Historic"/>
                <w:noProof/>
                <w:sz w:val="16"/>
                <w:szCs w:val="16"/>
              </w:rPr>
              <w:t>ami</w:t>
            </w:r>
            <w:r w:rsidR="00954A1A" w:rsidRPr="000069E2">
              <w:rPr>
                <w:rFonts w:ascii="Segoe UI Historic" w:hAnsi="Segoe UI Historic" w:cs="Segoe UI Historic"/>
                <w:noProof/>
                <w:sz w:val="16"/>
                <w:szCs w:val="16"/>
              </w:rPr>
              <w:t>nants_tank</w:t>
            </w:r>
          </w:p>
          <w:p w14:paraId="02AEFF82" w14:textId="77777777" w:rsidR="001F49A4" w:rsidRDefault="001F49A4" w:rsidP="00954A1A">
            <w:pPr>
              <w:ind w:right="187"/>
              <w:rPr>
                <w:rFonts w:ascii="Segoe UI Historic" w:hAnsi="Segoe UI Historic" w:cs="Segoe UI Historic"/>
                <w:noProof/>
                <w:sz w:val="16"/>
                <w:szCs w:val="16"/>
              </w:rPr>
            </w:pPr>
          </w:p>
          <w:p w14:paraId="30CE03A8" w14:textId="652B226C" w:rsidR="001F49A4" w:rsidRPr="000069E2" w:rsidRDefault="001F49A4" w:rsidP="00954A1A">
            <w:pPr>
              <w:ind w:right="187"/>
              <w:rPr>
                <w:rFonts w:ascii="Segoe UI Historic" w:hAnsi="Segoe UI Historic" w:cs="Segoe UI Historic"/>
                <w:noProof/>
                <w:sz w:val="16"/>
                <w:szCs w:val="16"/>
              </w:rPr>
            </w:pPr>
          </w:p>
        </w:tc>
        <w:tc>
          <w:tcPr>
            <w:tcW w:w="8190" w:type="dxa"/>
          </w:tcPr>
          <w:p w14:paraId="6A6F1B2C" w14:textId="72CAE594" w:rsidR="00954A1A" w:rsidRPr="00FD7742" w:rsidRDefault="00954A1A" w:rsidP="00954A1A">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Georgia! Not everything can go in your recycling bin. Help us keep the materials </w:t>
            </w:r>
            <w:r w:rsidRPr="00FD7742">
              <w:rPr>
                <w:rFonts w:ascii="Segoe UI Historic" w:hAnsi="Segoe UI Historic" w:cs="Segoe UI Historic"/>
                <w:sz w:val="16"/>
                <w:szCs w:val="16"/>
              </w:rPr>
              <w:t xml:space="preserve">clean </w:t>
            </w:r>
            <w:r w:rsidR="007946B2" w:rsidRPr="00FD7742">
              <w:rPr>
                <w:rFonts w:ascii="Segoe UI Historic" w:hAnsi="Segoe UI Historic" w:cs="Segoe UI Historic"/>
                <w:sz w:val="16"/>
                <w:szCs w:val="16"/>
              </w:rPr>
              <w:t xml:space="preserve">and workers safe </w:t>
            </w:r>
            <w:r w:rsidRPr="00FD7742">
              <w:rPr>
                <w:rFonts w:ascii="Segoe UI Historic" w:hAnsi="Segoe UI Historic" w:cs="Segoe UI Historic"/>
                <w:sz w:val="16"/>
                <w:szCs w:val="16"/>
              </w:rPr>
              <w:t>by keeping these items out of the recycling bin:</w:t>
            </w:r>
          </w:p>
          <w:p w14:paraId="43724A57" w14:textId="77777777" w:rsidR="00954A1A" w:rsidRPr="00FD7742" w:rsidRDefault="00954A1A" w:rsidP="00954A1A">
            <w:pPr>
              <w:ind w:right="702"/>
              <w:rPr>
                <w:rFonts w:ascii="Segoe UI Historic" w:hAnsi="Segoe UI Historic" w:cs="Segoe UI Historic"/>
                <w:sz w:val="16"/>
                <w:szCs w:val="16"/>
              </w:rPr>
            </w:pPr>
          </w:p>
          <w:p w14:paraId="129ABFE7" w14:textId="32BD7AFC" w:rsidR="00954A1A" w:rsidRPr="00FD7742" w:rsidRDefault="00954A1A" w:rsidP="00954A1A">
            <w:pPr>
              <w:ind w:right="702"/>
              <w:rPr>
                <w:rFonts w:ascii="Segoe UI Historic" w:hAnsi="Segoe UI Historic" w:cs="Segoe UI Historic"/>
                <w:sz w:val="16"/>
                <w:szCs w:val="16"/>
              </w:rPr>
            </w:pPr>
            <w:r w:rsidRPr="00FD7742">
              <w:rPr>
                <w:rFonts w:ascii="Segoe UI Historic" w:hAnsi="Segoe UI Historic" w:cs="Segoe UI Historic"/>
                <w:sz w:val="16"/>
                <w:szCs w:val="16"/>
              </w:rPr>
              <w:t xml:space="preserve">Cords and cables (check locally </w:t>
            </w:r>
            <w:r w:rsidR="00C81747">
              <w:rPr>
                <w:rFonts w:ascii="Segoe UI Historic" w:hAnsi="Segoe UI Historic" w:cs="Segoe UI Historic"/>
                <w:sz w:val="16"/>
                <w:szCs w:val="16"/>
              </w:rPr>
              <w:t xml:space="preserve">for </w:t>
            </w:r>
            <w:r w:rsidRPr="00FD7742">
              <w:rPr>
                <w:rFonts w:ascii="Segoe UI Historic" w:hAnsi="Segoe UI Historic" w:cs="Segoe UI Historic"/>
                <w:sz w:val="16"/>
                <w:szCs w:val="16"/>
              </w:rPr>
              <w:t xml:space="preserve">recycling </w:t>
            </w:r>
            <w:r w:rsidR="00C81747">
              <w:rPr>
                <w:rFonts w:ascii="Segoe UI Historic" w:hAnsi="Segoe UI Historic" w:cs="Segoe UI Historic"/>
                <w:sz w:val="16"/>
                <w:szCs w:val="16"/>
              </w:rPr>
              <w:t>options</w:t>
            </w:r>
            <w:r w:rsidRPr="00FD7742">
              <w:rPr>
                <w:rFonts w:ascii="Segoe UI Historic" w:hAnsi="Segoe UI Historic" w:cs="Segoe UI Historic"/>
                <w:sz w:val="16"/>
                <w:szCs w:val="16"/>
              </w:rPr>
              <w:t>)</w:t>
            </w:r>
          </w:p>
          <w:p w14:paraId="55C0C1A8" w14:textId="77777777" w:rsidR="00954A1A" w:rsidRPr="00FD7742" w:rsidRDefault="00954A1A" w:rsidP="00954A1A">
            <w:pPr>
              <w:ind w:right="702"/>
              <w:rPr>
                <w:rFonts w:ascii="Segoe UI Historic" w:hAnsi="Segoe UI Historic" w:cs="Segoe UI Historic"/>
                <w:sz w:val="16"/>
                <w:szCs w:val="16"/>
              </w:rPr>
            </w:pPr>
            <w:r w:rsidRPr="00FD7742">
              <w:rPr>
                <w:rFonts w:ascii="Segoe UI Historic" w:hAnsi="Segoe UI Historic" w:cs="Segoe UI Historic"/>
                <w:sz w:val="16"/>
                <w:szCs w:val="16"/>
              </w:rPr>
              <w:t>Food (compost)</w:t>
            </w:r>
          </w:p>
          <w:p w14:paraId="5ED22179" w14:textId="673CCBF8" w:rsidR="00954A1A" w:rsidRPr="00FD7742" w:rsidRDefault="00954A1A" w:rsidP="00954A1A">
            <w:pPr>
              <w:ind w:right="702"/>
              <w:rPr>
                <w:rFonts w:ascii="Segoe UI Historic" w:hAnsi="Segoe UI Historic" w:cs="Segoe UI Historic"/>
                <w:sz w:val="16"/>
                <w:szCs w:val="16"/>
              </w:rPr>
            </w:pPr>
            <w:r w:rsidRPr="00FD7742">
              <w:rPr>
                <w:rFonts w:ascii="Segoe UI Historic" w:hAnsi="Segoe UI Historic" w:cs="Segoe UI Historic"/>
                <w:sz w:val="16"/>
                <w:szCs w:val="16"/>
              </w:rPr>
              <w:t>Bagged recyclable</w:t>
            </w:r>
            <w:r w:rsidR="001F49A4" w:rsidRPr="00FD7742">
              <w:rPr>
                <w:rFonts w:ascii="Segoe UI Historic" w:hAnsi="Segoe UI Historic" w:cs="Segoe UI Historic"/>
                <w:sz w:val="16"/>
                <w:szCs w:val="16"/>
              </w:rPr>
              <w:t>s</w:t>
            </w:r>
            <w:r w:rsidRPr="00FD7742">
              <w:rPr>
                <w:rFonts w:ascii="Segoe UI Historic" w:hAnsi="Segoe UI Historic" w:cs="Segoe UI Historic"/>
                <w:sz w:val="16"/>
                <w:szCs w:val="16"/>
              </w:rPr>
              <w:t xml:space="preserve"> (place </w:t>
            </w:r>
            <w:r w:rsidR="00692653">
              <w:rPr>
                <w:rFonts w:ascii="Segoe UI Historic" w:hAnsi="Segoe UI Historic" w:cs="Segoe UI Historic"/>
                <w:sz w:val="16"/>
                <w:szCs w:val="16"/>
              </w:rPr>
              <w:t>recyclables</w:t>
            </w:r>
            <w:r w:rsidRPr="00FD7742">
              <w:rPr>
                <w:rFonts w:ascii="Segoe UI Historic" w:hAnsi="Segoe UI Historic" w:cs="Segoe UI Historic"/>
                <w:sz w:val="16"/>
                <w:szCs w:val="16"/>
              </w:rPr>
              <w:t xml:space="preserve"> directly in </w:t>
            </w:r>
            <w:r w:rsidR="001F49A4" w:rsidRPr="00FD7742">
              <w:rPr>
                <w:rFonts w:ascii="Segoe UI Historic" w:hAnsi="Segoe UI Historic" w:cs="Segoe UI Historic"/>
                <w:sz w:val="16"/>
                <w:szCs w:val="16"/>
              </w:rPr>
              <w:t xml:space="preserve">your recycling </w:t>
            </w:r>
            <w:r w:rsidRPr="00FD7742">
              <w:rPr>
                <w:rFonts w:ascii="Segoe UI Historic" w:hAnsi="Segoe UI Historic" w:cs="Segoe UI Historic"/>
                <w:sz w:val="16"/>
                <w:szCs w:val="16"/>
              </w:rPr>
              <w:t>bin)</w:t>
            </w:r>
          </w:p>
          <w:p w14:paraId="3E5AF7D3" w14:textId="3E9DE668" w:rsidR="00954A1A" w:rsidRPr="00FD7742" w:rsidRDefault="00954A1A" w:rsidP="00954A1A">
            <w:pPr>
              <w:ind w:right="702"/>
              <w:rPr>
                <w:rFonts w:ascii="Segoe UI Historic" w:hAnsi="Segoe UI Historic" w:cs="Segoe UI Historic"/>
                <w:sz w:val="16"/>
                <w:szCs w:val="16"/>
              </w:rPr>
            </w:pPr>
            <w:r w:rsidRPr="00FD7742">
              <w:rPr>
                <w:rFonts w:ascii="Segoe UI Historic" w:hAnsi="Segoe UI Historic" w:cs="Segoe UI Historic"/>
                <w:sz w:val="16"/>
                <w:szCs w:val="16"/>
              </w:rPr>
              <w:t>Plastic bags (recycle at participating retailers</w:t>
            </w:r>
            <w:r w:rsidR="001F49A4" w:rsidRPr="00FD7742">
              <w:rPr>
                <w:rFonts w:ascii="Segoe UI Historic" w:hAnsi="Segoe UI Historic" w:cs="Segoe UI Historic"/>
                <w:sz w:val="16"/>
                <w:szCs w:val="16"/>
              </w:rPr>
              <w:t>/</w:t>
            </w:r>
            <w:r w:rsidRPr="00FD7742">
              <w:rPr>
                <w:rFonts w:ascii="Segoe UI Historic" w:hAnsi="Segoe UI Historic" w:cs="Segoe UI Historic"/>
                <w:sz w:val="16"/>
                <w:szCs w:val="16"/>
              </w:rPr>
              <w:t>grocery stores)</w:t>
            </w:r>
          </w:p>
          <w:p w14:paraId="42E21D76" w14:textId="13011467" w:rsidR="00954A1A" w:rsidRPr="00FD7742" w:rsidRDefault="00D86333" w:rsidP="00954A1A">
            <w:pPr>
              <w:ind w:right="702"/>
              <w:rPr>
                <w:rFonts w:ascii="Segoe UI Historic" w:hAnsi="Segoe UI Historic" w:cs="Segoe UI Historic"/>
                <w:sz w:val="16"/>
                <w:szCs w:val="16"/>
              </w:rPr>
            </w:pPr>
            <w:r>
              <w:rPr>
                <w:rFonts w:ascii="Segoe UI Historic" w:hAnsi="Segoe UI Historic" w:cs="Segoe UI Historic"/>
                <w:sz w:val="16"/>
                <w:szCs w:val="16"/>
              </w:rPr>
              <w:t>Propane tanks</w:t>
            </w:r>
            <w:r w:rsidR="00954A1A" w:rsidRPr="00FD7742">
              <w:rPr>
                <w:rFonts w:ascii="Segoe UI Historic" w:hAnsi="Segoe UI Historic" w:cs="Segoe UI Historic"/>
                <w:sz w:val="16"/>
                <w:szCs w:val="16"/>
              </w:rPr>
              <w:t xml:space="preserve"> (check locally for </w:t>
            </w:r>
            <w:r w:rsidR="00FA264A">
              <w:rPr>
                <w:rFonts w:ascii="Segoe UI Historic" w:hAnsi="Segoe UI Historic" w:cs="Segoe UI Historic"/>
                <w:sz w:val="16"/>
                <w:szCs w:val="16"/>
              </w:rPr>
              <w:t>locations</w:t>
            </w:r>
            <w:r>
              <w:rPr>
                <w:rFonts w:ascii="Segoe UI Historic" w:hAnsi="Segoe UI Historic" w:cs="Segoe UI Historic"/>
                <w:sz w:val="16"/>
                <w:szCs w:val="16"/>
              </w:rPr>
              <w:t xml:space="preserve"> that accept tanks) </w:t>
            </w:r>
          </w:p>
          <w:p w14:paraId="7019A5E0" w14:textId="77777777" w:rsidR="00954A1A" w:rsidRPr="00FD7742" w:rsidRDefault="00954A1A" w:rsidP="00954A1A">
            <w:pPr>
              <w:ind w:right="702"/>
              <w:rPr>
                <w:rFonts w:ascii="Segoe UI Historic" w:hAnsi="Segoe UI Historic" w:cs="Segoe UI Historic"/>
                <w:sz w:val="16"/>
                <w:szCs w:val="16"/>
              </w:rPr>
            </w:pPr>
          </w:p>
          <w:p w14:paraId="12C715D3" w14:textId="77777777" w:rsidR="00954A1A" w:rsidRPr="00FD7742" w:rsidRDefault="00954A1A" w:rsidP="00954A1A">
            <w:pPr>
              <w:ind w:right="702"/>
              <w:rPr>
                <w:rStyle w:val="Hyperlink"/>
                <w:rFonts w:ascii="Segoe UI Historic" w:hAnsi="Segoe UI Historic" w:cs="Segoe UI Historic"/>
                <w:color w:val="000000" w:themeColor="text1"/>
                <w:sz w:val="16"/>
                <w:szCs w:val="16"/>
                <w:u w:val="none"/>
              </w:rPr>
            </w:pPr>
            <w:r w:rsidRPr="00FD7742">
              <w:rPr>
                <w:rStyle w:val="Hyperlink"/>
                <w:rFonts w:ascii="Segoe UI Historic" w:hAnsi="Segoe UI Historic" w:cs="Segoe UI Historic"/>
                <w:color w:val="000000" w:themeColor="text1"/>
                <w:sz w:val="16"/>
                <w:szCs w:val="16"/>
                <w:u w:val="none"/>
              </w:rPr>
              <w:t>#letssortthisout</w:t>
            </w:r>
          </w:p>
          <w:p w14:paraId="77912077" w14:textId="1D6F473C" w:rsidR="007946B2" w:rsidRPr="00692653" w:rsidRDefault="007946B2" w:rsidP="00692653">
            <w:pPr>
              <w:rPr>
                <w:rFonts w:ascii="Segoe UI Historic" w:hAnsi="Segoe UI Historic" w:cs="Segoe UI Historic"/>
                <w:sz w:val="16"/>
                <w:szCs w:val="16"/>
              </w:rPr>
            </w:pPr>
            <w:r w:rsidRPr="00FD7742">
              <w:rPr>
                <w:rStyle w:val="Hyperlink"/>
                <w:rFonts w:ascii="Segoe UI Historic" w:hAnsi="Segoe UI Historic" w:cs="Segoe UI Historic"/>
                <w:sz w:val="16"/>
                <w:szCs w:val="16"/>
              </w:rPr>
              <w:t xml:space="preserve">@swanageorgiachapter </w:t>
            </w:r>
          </w:p>
        </w:tc>
      </w:tr>
      <w:tr w:rsidR="00DB5666" w:rsidRPr="000069E2" w14:paraId="1D0DDCAF" w14:textId="77777777" w:rsidTr="00EF7E5C">
        <w:trPr>
          <w:gridAfter w:val="2"/>
          <w:wAfter w:w="16920" w:type="dxa"/>
        </w:trPr>
        <w:tc>
          <w:tcPr>
            <w:tcW w:w="1080" w:type="dxa"/>
          </w:tcPr>
          <w:p w14:paraId="2680DAEA"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11/25/20</w:t>
            </w:r>
          </w:p>
        </w:tc>
        <w:tc>
          <w:tcPr>
            <w:tcW w:w="2070" w:type="dxa"/>
          </w:tcPr>
          <w:p w14:paraId="22E0161D"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3623301C" wp14:editId="791DE758">
                  <wp:extent cx="396240" cy="332201"/>
                  <wp:effectExtent l="0" t="0" r="0" b="0"/>
                  <wp:docPr id="20" name="Picture 20" descr="A close up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 up of foo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19602" cy="351788"/>
                          </a:xfrm>
                          <a:prstGeom prst="rect">
                            <a:avLst/>
                          </a:prstGeom>
                        </pic:spPr>
                      </pic:pic>
                    </a:graphicData>
                  </a:graphic>
                </wp:inline>
              </w:drawing>
            </w:r>
          </w:p>
          <w:p w14:paraId="385B095E" w14:textId="31EE6BB3" w:rsidR="00DB5666" w:rsidRPr="000058CD" w:rsidRDefault="00E67403" w:rsidP="00DB5666">
            <w:pPr>
              <w:ind w:right="187"/>
              <w:rPr>
                <w:rFonts w:ascii="Segoe UI Historic" w:hAnsi="Segoe UI Historic" w:cs="Segoe UI Historic"/>
                <w:noProof/>
                <w:sz w:val="16"/>
                <w:szCs w:val="16"/>
              </w:rPr>
            </w:pPr>
            <w:r>
              <w:rPr>
                <w:rFonts w:ascii="Segoe UI Historic" w:hAnsi="Segoe UI Historic" w:cs="Segoe UI Historic"/>
                <w:noProof/>
                <w:color w:val="000000" w:themeColor="text1"/>
                <w:sz w:val="16"/>
                <w:szCs w:val="16"/>
              </w:rPr>
              <w:t>fall</w:t>
            </w:r>
          </w:p>
        </w:tc>
        <w:tc>
          <w:tcPr>
            <w:tcW w:w="8190" w:type="dxa"/>
          </w:tcPr>
          <w:p w14:paraId="17832422" w14:textId="393472C7" w:rsidR="00DB5666" w:rsidRPr="000069E2" w:rsidRDefault="00DB5666"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 xml:space="preserve">Happy Fall! Thanks for recycling right and keeping items like leaves and grass out of </w:t>
            </w:r>
            <w:r w:rsidR="001F49A4">
              <w:rPr>
                <w:rStyle w:val="Hyperlink"/>
                <w:rFonts w:ascii="Segoe UI Historic" w:hAnsi="Segoe UI Historic" w:cs="Segoe UI Historic"/>
                <w:color w:val="000000" w:themeColor="text1"/>
                <w:sz w:val="16"/>
                <w:szCs w:val="16"/>
                <w:u w:val="none"/>
              </w:rPr>
              <w:t>your</w:t>
            </w:r>
            <w:r w:rsidR="001F49A4" w:rsidRPr="000069E2">
              <w:rPr>
                <w:rStyle w:val="Hyperlink"/>
                <w:rFonts w:ascii="Segoe UI Historic" w:hAnsi="Segoe UI Historic" w:cs="Segoe UI Historic"/>
                <w:color w:val="000000" w:themeColor="text1"/>
                <w:sz w:val="16"/>
                <w:szCs w:val="16"/>
                <w:u w:val="none"/>
              </w:rPr>
              <w:t xml:space="preserve"> </w:t>
            </w:r>
            <w:r w:rsidRPr="000069E2">
              <w:rPr>
                <w:rStyle w:val="Hyperlink"/>
                <w:rFonts w:ascii="Segoe UI Historic" w:hAnsi="Segoe UI Historic" w:cs="Segoe UI Historic"/>
                <w:color w:val="000000" w:themeColor="text1"/>
                <w:sz w:val="16"/>
                <w:szCs w:val="16"/>
                <w:u w:val="none"/>
              </w:rPr>
              <w:t>curbside recycling bin.</w:t>
            </w:r>
          </w:p>
        </w:tc>
      </w:tr>
      <w:tr w:rsidR="00DB5666" w:rsidRPr="000069E2" w14:paraId="1BD3016E" w14:textId="77777777" w:rsidTr="00EF7E5C">
        <w:trPr>
          <w:gridAfter w:val="2"/>
          <w:wAfter w:w="16920" w:type="dxa"/>
        </w:trPr>
        <w:tc>
          <w:tcPr>
            <w:tcW w:w="1080" w:type="dxa"/>
          </w:tcPr>
          <w:p w14:paraId="37D7DF1F"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11/26/20</w:t>
            </w:r>
          </w:p>
        </w:tc>
        <w:tc>
          <w:tcPr>
            <w:tcW w:w="2070" w:type="dxa"/>
          </w:tcPr>
          <w:p w14:paraId="6F976EEB"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3C15402A" wp14:editId="6B48AFD7">
                  <wp:extent cx="497792" cy="417341"/>
                  <wp:effectExtent l="0" t="0" r="0" b="1905"/>
                  <wp:docPr id="19" name="Picture 19" descr="A plate of foo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late of food on a tabl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29267" cy="443729"/>
                          </a:xfrm>
                          <a:prstGeom prst="rect">
                            <a:avLst/>
                          </a:prstGeom>
                        </pic:spPr>
                      </pic:pic>
                    </a:graphicData>
                  </a:graphic>
                </wp:inline>
              </w:drawing>
            </w:r>
            <w:r w:rsidRPr="000058CD">
              <w:rPr>
                <w:rFonts w:ascii="Segoe UI Historic" w:hAnsi="Segoe UI Historic" w:cs="Segoe UI Historic"/>
                <w:noProof/>
                <w:sz w:val="16"/>
                <w:szCs w:val="16"/>
              </w:rPr>
              <w:t>thanksgiving</w:t>
            </w:r>
          </w:p>
        </w:tc>
        <w:tc>
          <w:tcPr>
            <w:tcW w:w="8190" w:type="dxa"/>
          </w:tcPr>
          <w:p w14:paraId="1F87123A" w14:textId="7F49A9D5" w:rsidR="00DB5666" w:rsidRPr="000069E2" w:rsidRDefault="00DB5666"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It’s our secret. We won’t tell if you use green beans and pumpkin from a can. Just remember to toss the empty cans in the recycling bin before your family arrives. Happy Thanksgiving!</w:t>
            </w:r>
          </w:p>
        </w:tc>
      </w:tr>
      <w:tr w:rsidR="00DB5666" w:rsidRPr="000069E2" w14:paraId="4F4EEB54" w14:textId="77777777" w:rsidTr="00EF7E5C">
        <w:trPr>
          <w:gridAfter w:val="2"/>
          <w:wAfter w:w="16920" w:type="dxa"/>
          <w:cantSplit/>
          <w:trHeight w:val="1134"/>
        </w:trPr>
        <w:tc>
          <w:tcPr>
            <w:tcW w:w="1080" w:type="dxa"/>
          </w:tcPr>
          <w:p w14:paraId="08EAA1F2"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11/27/20</w:t>
            </w:r>
          </w:p>
        </w:tc>
        <w:tc>
          <w:tcPr>
            <w:tcW w:w="2070" w:type="dxa"/>
            <w:vAlign w:val="bottom"/>
          </w:tcPr>
          <w:p w14:paraId="2C53713F" w14:textId="4C265B3E" w:rsidR="00DB5666" w:rsidRPr="000069E2" w:rsidRDefault="004246F3" w:rsidP="00DB5666">
            <w:pPr>
              <w:ind w:right="78"/>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68736E2" wp14:editId="19D43326">
                  <wp:extent cx="434443" cy="434443"/>
                  <wp:effectExtent l="0" t="0" r="0" b="0"/>
                  <wp:docPr id="9" name="Picture 9" descr="A close up of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green field&#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38870" cy="438870"/>
                          </a:xfrm>
                          <a:prstGeom prst="rect">
                            <a:avLst/>
                          </a:prstGeom>
                        </pic:spPr>
                      </pic:pic>
                    </a:graphicData>
                  </a:graphic>
                </wp:inline>
              </w:drawing>
            </w:r>
          </w:p>
          <w:p w14:paraId="182C376F" w14:textId="77777777" w:rsidR="00DB5666" w:rsidRPr="000069E2" w:rsidRDefault="00DB5666" w:rsidP="00DB5666">
            <w:pPr>
              <w:ind w:right="78"/>
              <w:rPr>
                <w:rStyle w:val="Hyperlink"/>
                <w:rFonts w:ascii="Segoe UI Historic" w:hAnsi="Segoe UI Historic" w:cs="Segoe UI Historic"/>
                <w:color w:val="000000" w:themeColor="text1"/>
                <w:sz w:val="16"/>
                <w:szCs w:val="16"/>
                <w:u w:val="none"/>
              </w:rPr>
            </w:pPr>
            <w:proofErr w:type="spellStart"/>
            <w:r w:rsidRPr="000069E2">
              <w:rPr>
                <w:rStyle w:val="Hyperlink"/>
                <w:rFonts w:ascii="Segoe UI Historic" w:hAnsi="Segoe UI Historic" w:cs="Segoe UI Historic"/>
                <w:color w:val="000000" w:themeColor="text1"/>
                <w:sz w:val="16"/>
                <w:szCs w:val="16"/>
                <w:u w:val="none"/>
              </w:rPr>
              <w:t>blackfridaytip</w:t>
            </w:r>
            <w:proofErr w:type="spellEnd"/>
          </w:p>
          <w:p w14:paraId="735763FB" w14:textId="77777777" w:rsidR="00DB5666" w:rsidRPr="000069E2" w:rsidRDefault="00DB5666" w:rsidP="00DB5666">
            <w:pPr>
              <w:ind w:right="78"/>
              <w:rPr>
                <w:rFonts w:ascii="Segoe UI Historic" w:hAnsi="Segoe UI Historic" w:cs="Segoe UI Historic"/>
                <w:noProof/>
                <w:sz w:val="16"/>
                <w:szCs w:val="16"/>
              </w:rPr>
            </w:pPr>
          </w:p>
        </w:tc>
        <w:tc>
          <w:tcPr>
            <w:tcW w:w="8190" w:type="dxa"/>
          </w:tcPr>
          <w:p w14:paraId="7AA37909" w14:textId="0A1C8750" w:rsidR="00DB5666" w:rsidRDefault="00DB5666"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 xml:space="preserve">Up early shopping on Black Friday? Did you know that some retailers like @Target </w:t>
            </w:r>
            <w:r w:rsidR="006347E5">
              <w:rPr>
                <w:rStyle w:val="Hyperlink"/>
                <w:rFonts w:ascii="Segoe UI Historic" w:hAnsi="Segoe UI Historic" w:cs="Segoe UI Historic"/>
                <w:color w:val="000000" w:themeColor="text1"/>
                <w:sz w:val="16"/>
                <w:szCs w:val="16"/>
                <w:u w:val="none"/>
              </w:rPr>
              <w:t xml:space="preserve">may </w:t>
            </w:r>
            <w:r w:rsidRPr="000069E2">
              <w:rPr>
                <w:rStyle w:val="Hyperlink"/>
                <w:rFonts w:ascii="Segoe UI Historic" w:hAnsi="Segoe UI Historic" w:cs="Segoe UI Historic"/>
                <w:color w:val="000000" w:themeColor="text1"/>
                <w:sz w:val="16"/>
                <w:szCs w:val="16"/>
                <w:u w:val="none"/>
              </w:rPr>
              <w:t>offer</w:t>
            </w:r>
            <w:r w:rsidR="006347E5">
              <w:rPr>
                <w:rStyle w:val="Hyperlink"/>
                <w:rFonts w:ascii="Segoe UI Historic" w:hAnsi="Segoe UI Historic" w:cs="Segoe UI Historic"/>
                <w:color w:val="000000" w:themeColor="text1"/>
                <w:sz w:val="16"/>
                <w:szCs w:val="16"/>
                <w:u w:val="none"/>
              </w:rPr>
              <w:t xml:space="preserve"> </w:t>
            </w:r>
            <w:r w:rsidRPr="000069E2">
              <w:rPr>
                <w:rStyle w:val="Hyperlink"/>
                <w:rFonts w:ascii="Segoe UI Historic" w:hAnsi="Segoe UI Historic" w:cs="Segoe UI Historic"/>
                <w:color w:val="000000" w:themeColor="text1"/>
                <w:sz w:val="16"/>
                <w:szCs w:val="16"/>
                <w:u w:val="none"/>
              </w:rPr>
              <w:t xml:space="preserve">a discount if you bundle your shipment to reduce the number of packages? Shop savvy and sustainably this season and remember to flatten and recycle those boxes in your curbside recycling container.  </w:t>
            </w:r>
          </w:p>
          <w:p w14:paraId="3EA5D337" w14:textId="77777777" w:rsidR="001F49A4" w:rsidRPr="000069E2" w:rsidRDefault="001F49A4" w:rsidP="00954A1A">
            <w:pPr>
              <w:ind w:right="702"/>
              <w:rPr>
                <w:rStyle w:val="Hyperlink"/>
                <w:rFonts w:ascii="Segoe UI Historic" w:hAnsi="Segoe UI Historic" w:cs="Segoe UI Historic"/>
                <w:color w:val="000000" w:themeColor="text1"/>
                <w:sz w:val="16"/>
                <w:szCs w:val="16"/>
                <w:u w:val="none"/>
              </w:rPr>
            </w:pPr>
          </w:p>
          <w:p w14:paraId="54E5BE76" w14:textId="29725507" w:rsidR="00DB5666" w:rsidRPr="000069E2" w:rsidRDefault="00DB5666"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#letssortthisout</w:t>
            </w:r>
          </w:p>
          <w:p w14:paraId="6C673AFD" w14:textId="77777777" w:rsidR="00DB5666" w:rsidRPr="000069E2" w:rsidRDefault="00DB5666" w:rsidP="00954A1A">
            <w:pPr>
              <w:ind w:right="702"/>
              <w:rPr>
                <w:rStyle w:val="Hyperlink"/>
                <w:rFonts w:ascii="Segoe UI Historic" w:hAnsi="Segoe UI Historic" w:cs="Segoe UI Historic"/>
                <w:color w:val="000000" w:themeColor="text1"/>
                <w:sz w:val="16"/>
                <w:szCs w:val="16"/>
                <w:u w:val="none"/>
              </w:rPr>
            </w:pPr>
          </w:p>
        </w:tc>
      </w:tr>
      <w:tr w:rsidR="00954A1A" w14:paraId="37975001" w14:textId="77777777" w:rsidTr="00EF7E5C">
        <w:trPr>
          <w:gridAfter w:val="2"/>
          <w:wAfter w:w="16920" w:type="dxa"/>
        </w:trPr>
        <w:tc>
          <w:tcPr>
            <w:tcW w:w="1080" w:type="dxa"/>
          </w:tcPr>
          <w:p w14:paraId="5306EBB8" w14:textId="77777777" w:rsidR="00954A1A" w:rsidRPr="000069E2" w:rsidRDefault="00954A1A" w:rsidP="00954A1A">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12/2/20</w:t>
            </w:r>
          </w:p>
        </w:tc>
        <w:tc>
          <w:tcPr>
            <w:tcW w:w="2070" w:type="dxa"/>
          </w:tcPr>
          <w:p w14:paraId="1C8CBA7A" w14:textId="77777777" w:rsidR="001F49A4" w:rsidRDefault="00954A1A" w:rsidP="00954A1A">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2E51273" wp14:editId="6901A8AE">
                  <wp:extent cx="497205" cy="497205"/>
                  <wp:effectExtent l="0" t="0" r="0" b="0"/>
                  <wp:docPr id="56" name="Picture 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05992" cy="505992"/>
                          </a:xfrm>
                          <a:prstGeom prst="rect">
                            <a:avLst/>
                          </a:prstGeom>
                        </pic:spPr>
                      </pic:pic>
                    </a:graphicData>
                  </a:graphic>
                </wp:inline>
              </w:drawing>
            </w:r>
          </w:p>
          <w:p w14:paraId="4DE51F1A" w14:textId="77777777" w:rsidR="00CF2214" w:rsidRDefault="00954A1A" w:rsidP="00954A1A">
            <w:pPr>
              <w:ind w:right="187"/>
              <w:rPr>
                <w:rFonts w:ascii="Segoe UI Historic" w:hAnsi="Segoe UI Historic" w:cs="Segoe UI Historic"/>
                <w:noProof/>
                <w:sz w:val="16"/>
                <w:szCs w:val="16"/>
              </w:rPr>
            </w:pPr>
            <w:r>
              <w:rPr>
                <w:rFonts w:ascii="Segoe UI Historic" w:hAnsi="Segoe UI Historic" w:cs="Segoe UI Historic"/>
                <w:noProof/>
                <w:sz w:val="16"/>
                <w:szCs w:val="16"/>
              </w:rPr>
              <w:t>plasticbags</w:t>
            </w:r>
            <w:r w:rsidR="007D75A1">
              <w:rPr>
                <w:rFonts w:ascii="Segoe UI Historic" w:hAnsi="Segoe UI Historic" w:cs="Segoe UI Historic"/>
                <w:noProof/>
                <w:sz w:val="16"/>
                <w:szCs w:val="16"/>
              </w:rPr>
              <w:t xml:space="preserve"> </w:t>
            </w:r>
          </w:p>
          <w:p w14:paraId="4B8DC6E3" w14:textId="172F8C5C" w:rsidR="00954A1A" w:rsidRDefault="007D75A1" w:rsidP="00954A1A">
            <w:pPr>
              <w:ind w:right="187"/>
              <w:rPr>
                <w:rFonts w:ascii="Segoe UI Historic" w:hAnsi="Segoe UI Historic" w:cs="Segoe UI Historic"/>
                <w:noProof/>
                <w:sz w:val="16"/>
                <w:szCs w:val="16"/>
              </w:rPr>
            </w:pPr>
            <w:r w:rsidRPr="00D43399">
              <w:rPr>
                <w:rFonts w:ascii="Segoe UI Historic" w:hAnsi="Segoe UI Historic" w:cs="Segoe UI Historic"/>
                <w:noProof/>
                <w:sz w:val="16"/>
                <w:szCs w:val="16"/>
              </w:rPr>
              <w:t>(</w:t>
            </w:r>
            <w:r w:rsidR="00CF2214" w:rsidRPr="00D43399">
              <w:rPr>
                <w:rFonts w:ascii="Segoe UI Historic" w:hAnsi="Segoe UI Historic" w:cs="Segoe UI Historic"/>
                <w:noProof/>
                <w:sz w:val="16"/>
                <w:szCs w:val="16"/>
              </w:rPr>
              <w:t xml:space="preserve">There are multiple options for text for this image.  Select option that best fits your program. </w:t>
            </w:r>
            <w:r w:rsidR="00D43399" w:rsidRPr="00D43399">
              <w:rPr>
                <w:rFonts w:ascii="Segoe UI Historic" w:hAnsi="Segoe UI Historic" w:cs="Segoe UI Historic"/>
                <w:noProof/>
                <w:sz w:val="16"/>
                <w:szCs w:val="16"/>
              </w:rPr>
              <w:t>)</w:t>
            </w:r>
          </w:p>
        </w:tc>
        <w:tc>
          <w:tcPr>
            <w:tcW w:w="8190" w:type="dxa"/>
          </w:tcPr>
          <w:p w14:paraId="1913D287" w14:textId="217C2DD5" w:rsidR="00954A1A" w:rsidRPr="000069E2" w:rsidRDefault="00954A1A" w:rsidP="00954A1A">
            <w:pPr>
              <w:ind w:right="702"/>
              <w:rPr>
                <w:rStyle w:val="Hyperlink"/>
                <w:rFonts w:ascii="Segoe UI Historic" w:hAnsi="Segoe UI Historic" w:cs="Segoe UI Historic"/>
                <w:color w:val="000000" w:themeColor="text1"/>
                <w:sz w:val="16"/>
                <w:szCs w:val="16"/>
                <w:u w:val="none"/>
              </w:rPr>
            </w:pPr>
            <w:r w:rsidRPr="000069E2">
              <w:rPr>
                <w:rFonts w:ascii="Segoe UI Historic" w:hAnsi="Segoe UI Historic" w:cs="Segoe UI Historic"/>
                <w:sz w:val="16"/>
                <w:szCs w:val="16"/>
              </w:rPr>
              <w:t xml:space="preserve">Certain items that are recyclable can’t be recycled in your bin or cart at home. </w:t>
            </w:r>
            <w:r w:rsidR="001F49A4">
              <w:rPr>
                <w:rFonts w:ascii="Segoe UI Historic" w:hAnsi="Segoe UI Historic" w:cs="Segoe UI Historic"/>
                <w:sz w:val="16"/>
                <w:szCs w:val="16"/>
              </w:rPr>
              <w:t>For example, p</w:t>
            </w:r>
            <w:r>
              <w:rPr>
                <w:rFonts w:ascii="Segoe UI Historic" w:hAnsi="Segoe UI Historic" w:cs="Segoe UI Historic"/>
                <w:sz w:val="16"/>
                <w:szCs w:val="16"/>
              </w:rPr>
              <w:t>lastic bags</w:t>
            </w:r>
            <w:r w:rsidRPr="000069E2">
              <w:rPr>
                <w:rFonts w:ascii="Segoe UI Historic" w:hAnsi="Segoe UI Historic" w:cs="Segoe UI Historic"/>
                <w:sz w:val="16"/>
                <w:szCs w:val="16"/>
              </w:rPr>
              <w:t xml:space="preserve"> get tangled around gears and machines that sort and process recyclables. Workers must remove </w:t>
            </w:r>
            <w:r w:rsidR="001F49A4">
              <w:rPr>
                <w:rFonts w:ascii="Segoe UI Historic" w:hAnsi="Segoe UI Historic" w:cs="Segoe UI Historic"/>
                <w:sz w:val="16"/>
                <w:szCs w:val="16"/>
              </w:rPr>
              <w:t>them</w:t>
            </w:r>
            <w:r w:rsidRPr="000069E2">
              <w:rPr>
                <w:rFonts w:ascii="Segoe UI Historic" w:hAnsi="Segoe UI Historic" w:cs="Segoe UI Historic"/>
                <w:sz w:val="16"/>
                <w:szCs w:val="16"/>
              </w:rPr>
              <w:t xml:space="preserve"> by hand. This costs time and money. Let’s sort this out, together! </w:t>
            </w:r>
            <w:r>
              <w:rPr>
                <w:rStyle w:val="Hyperlink"/>
                <w:rFonts w:ascii="Segoe UI Historic" w:hAnsi="Segoe UI Historic" w:cs="Segoe UI Historic"/>
                <w:color w:val="000000" w:themeColor="text1"/>
                <w:sz w:val="16"/>
                <w:szCs w:val="16"/>
                <w:u w:val="none"/>
              </w:rPr>
              <w:t>T</w:t>
            </w:r>
            <w:r w:rsidRPr="000069E2">
              <w:rPr>
                <w:rStyle w:val="Hyperlink"/>
                <w:rFonts w:ascii="Segoe UI Historic" w:hAnsi="Segoe UI Historic" w:cs="Segoe UI Historic"/>
                <w:color w:val="000000" w:themeColor="text1"/>
                <w:sz w:val="16"/>
                <w:szCs w:val="16"/>
                <w:u w:val="none"/>
              </w:rPr>
              <w:t xml:space="preserve">ake </w:t>
            </w:r>
            <w:r w:rsidR="001F49A4">
              <w:rPr>
                <w:rStyle w:val="Hyperlink"/>
                <w:rFonts w:ascii="Segoe UI Historic" w:hAnsi="Segoe UI Historic" w:cs="Segoe UI Historic"/>
                <w:color w:val="000000" w:themeColor="text1"/>
                <w:sz w:val="16"/>
                <w:szCs w:val="16"/>
                <w:u w:val="none"/>
              </w:rPr>
              <w:t xml:space="preserve">your plastic </w:t>
            </w:r>
            <w:r>
              <w:rPr>
                <w:rStyle w:val="Hyperlink"/>
                <w:rFonts w:ascii="Segoe UI Historic" w:hAnsi="Segoe UI Historic" w:cs="Segoe UI Historic"/>
                <w:color w:val="000000" w:themeColor="text1"/>
                <w:sz w:val="16"/>
                <w:szCs w:val="16"/>
                <w:u w:val="none"/>
              </w:rPr>
              <w:t xml:space="preserve">bags </w:t>
            </w:r>
            <w:r w:rsidRPr="000069E2">
              <w:rPr>
                <w:rStyle w:val="Hyperlink"/>
                <w:rFonts w:ascii="Segoe UI Historic" w:hAnsi="Segoe UI Historic" w:cs="Segoe UI Historic"/>
                <w:color w:val="000000" w:themeColor="text1"/>
                <w:sz w:val="16"/>
                <w:szCs w:val="16"/>
                <w:u w:val="none"/>
              </w:rPr>
              <w:t>to a drop-off location and</w:t>
            </w:r>
            <w:r>
              <w:rPr>
                <w:rStyle w:val="Hyperlink"/>
                <w:rFonts w:ascii="Segoe UI Historic" w:hAnsi="Segoe UI Historic" w:cs="Segoe UI Historic"/>
                <w:color w:val="000000" w:themeColor="text1"/>
                <w:sz w:val="16"/>
                <w:szCs w:val="16"/>
                <w:u w:val="none"/>
              </w:rPr>
              <w:t xml:space="preserve"> don’t place </w:t>
            </w:r>
            <w:r w:rsidR="001F49A4">
              <w:rPr>
                <w:rStyle w:val="Hyperlink"/>
                <w:rFonts w:ascii="Segoe UI Historic" w:hAnsi="Segoe UI Historic" w:cs="Segoe UI Historic"/>
                <w:color w:val="000000" w:themeColor="text1"/>
                <w:sz w:val="16"/>
                <w:szCs w:val="16"/>
                <w:u w:val="none"/>
              </w:rPr>
              <w:t xml:space="preserve">them </w:t>
            </w:r>
            <w:r w:rsidRPr="000069E2">
              <w:rPr>
                <w:rStyle w:val="Hyperlink"/>
                <w:rFonts w:ascii="Segoe UI Historic" w:hAnsi="Segoe UI Historic" w:cs="Segoe UI Historic"/>
                <w:color w:val="000000" w:themeColor="text1"/>
                <w:sz w:val="16"/>
                <w:szCs w:val="16"/>
                <w:u w:val="none"/>
              </w:rPr>
              <w:t xml:space="preserve">in your curbside bin.  </w:t>
            </w:r>
          </w:p>
          <w:p w14:paraId="28803347" w14:textId="77777777" w:rsidR="00954A1A" w:rsidRPr="000069E2" w:rsidRDefault="00954A1A" w:rsidP="00954A1A">
            <w:pPr>
              <w:ind w:right="702"/>
              <w:rPr>
                <w:rStyle w:val="Hyperlink"/>
                <w:rFonts w:ascii="Segoe UI Historic" w:hAnsi="Segoe UI Historic" w:cs="Segoe UI Historic"/>
                <w:color w:val="000000" w:themeColor="text1"/>
                <w:sz w:val="16"/>
                <w:szCs w:val="16"/>
                <w:u w:val="none"/>
              </w:rPr>
            </w:pPr>
          </w:p>
          <w:p w14:paraId="593BE10A" w14:textId="33F6FA67" w:rsidR="00954A1A" w:rsidRPr="000069E2" w:rsidRDefault="00954A1A"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Need help finding your</w:t>
            </w:r>
            <w:r w:rsidRPr="000069E2">
              <w:rPr>
                <w:rStyle w:val="Hyperlink"/>
                <w:rFonts w:ascii="Segoe UI Historic" w:hAnsi="Segoe UI Historic" w:cs="Segoe UI Historic"/>
                <w:color w:val="000000" w:themeColor="text1"/>
                <w:sz w:val="16"/>
                <w:szCs w:val="16"/>
                <w:u w:val="none"/>
              </w:rPr>
              <w:t xml:space="preserve"> nearest drop-off recycling location</w:t>
            </w:r>
            <w:r>
              <w:rPr>
                <w:rStyle w:val="Hyperlink"/>
                <w:rFonts w:ascii="Segoe UI Historic" w:hAnsi="Segoe UI Historic" w:cs="Segoe UI Historic"/>
                <w:color w:val="000000" w:themeColor="text1"/>
                <w:sz w:val="16"/>
                <w:szCs w:val="16"/>
                <w:u w:val="none"/>
              </w:rPr>
              <w:t xml:space="preserve"> for bags</w:t>
            </w:r>
            <w:r w:rsidR="001F49A4">
              <w:rPr>
                <w:rStyle w:val="Hyperlink"/>
                <w:rFonts w:ascii="Segoe UI Historic" w:hAnsi="Segoe UI Historic" w:cs="Segoe UI Historic"/>
                <w:color w:val="000000" w:themeColor="text1"/>
                <w:sz w:val="16"/>
                <w:szCs w:val="16"/>
                <w:u w:val="none"/>
              </w:rPr>
              <w:t>? Go to</w:t>
            </w:r>
            <w:r>
              <w:rPr>
                <w:rStyle w:val="Hyperlink"/>
                <w:rFonts w:ascii="Segoe UI Historic" w:hAnsi="Segoe UI Historic" w:cs="Segoe UI Historic"/>
                <w:color w:val="000000" w:themeColor="text1"/>
                <w:sz w:val="16"/>
                <w:szCs w:val="16"/>
                <w:u w:val="none"/>
              </w:rPr>
              <w:t xml:space="preserve">: </w:t>
            </w:r>
            <w:r w:rsidRPr="000069E2">
              <w:rPr>
                <w:rStyle w:val="Hyperlink"/>
                <w:rFonts w:ascii="Segoe UI Historic" w:hAnsi="Segoe UI Historic" w:cs="Segoe UI Historic"/>
                <w:color w:val="000000" w:themeColor="text1"/>
                <w:sz w:val="16"/>
                <w:szCs w:val="16"/>
                <w:u w:val="none"/>
              </w:rPr>
              <w:t>https://www.plasticfilmrecycling.org/recycling-bags-and-wraps/find-drop-off-location/</w:t>
            </w:r>
          </w:p>
          <w:p w14:paraId="42D80BA5" w14:textId="77777777" w:rsidR="00954A1A" w:rsidRDefault="00954A1A"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@WRAPrecycling</w:t>
            </w:r>
          </w:p>
          <w:p w14:paraId="693529F3" w14:textId="13DA9021" w:rsidR="001F49A4" w:rsidRDefault="001F49A4" w:rsidP="00954A1A">
            <w:pPr>
              <w:ind w:right="702"/>
              <w:rPr>
                <w:rStyle w:val="Hyperlink"/>
                <w:rFonts w:ascii="Segoe UI Historic" w:hAnsi="Segoe UI Historic" w:cs="Segoe UI Historic"/>
                <w:color w:val="000000" w:themeColor="text1"/>
                <w:sz w:val="16"/>
                <w:szCs w:val="16"/>
                <w:u w:val="none"/>
              </w:rPr>
            </w:pPr>
          </w:p>
        </w:tc>
      </w:tr>
      <w:tr w:rsidR="00DB5666" w:rsidRPr="000069E2" w14:paraId="61FB41C8" w14:textId="77777777" w:rsidTr="00EF7E5C">
        <w:trPr>
          <w:gridAfter w:val="2"/>
          <w:wAfter w:w="16920" w:type="dxa"/>
        </w:trPr>
        <w:tc>
          <w:tcPr>
            <w:tcW w:w="1080" w:type="dxa"/>
          </w:tcPr>
          <w:p w14:paraId="70319CD9" w14:textId="4641B194"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12/</w:t>
            </w:r>
            <w:r>
              <w:rPr>
                <w:rFonts w:ascii="Segoe UI Historic" w:hAnsi="Segoe UI Historic" w:cs="Segoe UI Historic"/>
                <w:noProof/>
                <w:sz w:val="16"/>
                <w:szCs w:val="16"/>
              </w:rPr>
              <w:t>4</w:t>
            </w:r>
            <w:r w:rsidRPr="000069E2">
              <w:rPr>
                <w:rFonts w:ascii="Segoe UI Historic" w:hAnsi="Segoe UI Historic" w:cs="Segoe UI Historic"/>
                <w:noProof/>
                <w:sz w:val="16"/>
                <w:szCs w:val="16"/>
              </w:rPr>
              <w:t>/20</w:t>
            </w:r>
          </w:p>
        </w:tc>
        <w:tc>
          <w:tcPr>
            <w:tcW w:w="2070" w:type="dxa"/>
          </w:tcPr>
          <w:p w14:paraId="3A5B2891" w14:textId="2F063B1C" w:rsidR="00DB5666"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191DAFE" wp14:editId="215BB267">
                  <wp:extent cx="589951" cy="494567"/>
                  <wp:effectExtent l="0" t="0" r="0" b="1270"/>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613448" cy="514265"/>
                          </a:xfrm>
                          <a:prstGeom prst="rect">
                            <a:avLst/>
                          </a:prstGeom>
                        </pic:spPr>
                      </pic:pic>
                    </a:graphicData>
                  </a:graphic>
                </wp:inline>
              </w:drawing>
            </w:r>
          </w:p>
          <w:p w14:paraId="563026B4" w14:textId="24F119D6" w:rsidR="00DB5666" w:rsidRPr="000069E2" w:rsidRDefault="007B52C1"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c</w:t>
            </w:r>
            <w:r w:rsidR="00DB5666" w:rsidRPr="000069E2">
              <w:rPr>
                <w:rFonts w:ascii="Segoe UI Historic" w:hAnsi="Segoe UI Historic" w:cs="Segoe UI Historic"/>
                <w:noProof/>
                <w:sz w:val="16"/>
                <w:szCs w:val="16"/>
              </w:rPr>
              <w:t>hristmaslights</w:t>
            </w:r>
            <w:r w:rsidR="007D75A1">
              <w:rPr>
                <w:rFonts w:ascii="Segoe UI Historic" w:hAnsi="Segoe UI Historic" w:cs="Segoe UI Historic"/>
                <w:noProof/>
                <w:sz w:val="16"/>
                <w:szCs w:val="16"/>
              </w:rPr>
              <w:t>/</w:t>
            </w:r>
            <w:r w:rsidR="00DB5666">
              <w:rPr>
                <w:rFonts w:ascii="Segoe UI Historic" w:hAnsi="Segoe UI Historic" w:cs="Segoe UI Historic"/>
                <w:noProof/>
                <w:sz w:val="16"/>
                <w:szCs w:val="16"/>
              </w:rPr>
              <w:t>twinkle</w:t>
            </w:r>
          </w:p>
        </w:tc>
        <w:tc>
          <w:tcPr>
            <w:tcW w:w="8190" w:type="dxa"/>
          </w:tcPr>
          <w:p w14:paraId="119A27F3" w14:textId="641AAB86" w:rsidR="00DB5666" w:rsidRPr="000069E2" w:rsidRDefault="00DB5666" w:rsidP="00954A1A">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Twinkle, twinkle no more? Don’t place </w:t>
            </w:r>
            <w:r w:rsidR="007B52C1">
              <w:rPr>
                <w:rFonts w:ascii="Segoe UI Historic" w:hAnsi="Segoe UI Historic" w:cs="Segoe UI Historic"/>
                <w:sz w:val="16"/>
                <w:szCs w:val="16"/>
              </w:rPr>
              <w:t xml:space="preserve">your old </w:t>
            </w:r>
            <w:r w:rsidRPr="000069E2">
              <w:rPr>
                <w:rFonts w:ascii="Segoe UI Historic" w:hAnsi="Segoe UI Historic" w:cs="Segoe UI Historic"/>
                <w:sz w:val="16"/>
                <w:szCs w:val="16"/>
              </w:rPr>
              <w:t xml:space="preserve">lights in the curbside recycling bin. </w:t>
            </w:r>
            <w:r w:rsidR="00954A1A">
              <w:rPr>
                <w:rFonts w:ascii="Segoe UI Historic" w:hAnsi="Segoe UI Historic" w:cs="Segoe UI Historic"/>
                <w:sz w:val="16"/>
                <w:szCs w:val="16"/>
              </w:rPr>
              <w:t>Check locally for recycling options or m</w:t>
            </w:r>
            <w:r>
              <w:rPr>
                <w:rFonts w:ascii="Segoe UI Historic" w:hAnsi="Segoe UI Historic" w:cs="Segoe UI Historic"/>
                <w:sz w:val="16"/>
                <w:szCs w:val="16"/>
              </w:rPr>
              <w:t xml:space="preserve">ail </w:t>
            </w:r>
            <w:r w:rsidR="007B52C1">
              <w:rPr>
                <w:rFonts w:ascii="Segoe UI Historic" w:hAnsi="Segoe UI Historic" w:cs="Segoe UI Historic"/>
                <w:sz w:val="16"/>
                <w:szCs w:val="16"/>
              </w:rPr>
              <w:t xml:space="preserve">them </w:t>
            </w:r>
            <w:r>
              <w:rPr>
                <w:rFonts w:ascii="Segoe UI Historic" w:hAnsi="Segoe UI Historic" w:cs="Segoe UI Historic"/>
                <w:sz w:val="16"/>
                <w:szCs w:val="16"/>
              </w:rPr>
              <w:t xml:space="preserve">to </w:t>
            </w:r>
            <w:r w:rsidR="00954A1A">
              <w:rPr>
                <w:rFonts w:ascii="Segoe UI Historic" w:hAnsi="Segoe UI Historic" w:cs="Segoe UI Historic"/>
                <w:sz w:val="16"/>
                <w:szCs w:val="16"/>
              </w:rPr>
              <w:t xml:space="preserve">programs like </w:t>
            </w:r>
            <w:r>
              <w:rPr>
                <w:rFonts w:ascii="Segoe UI Historic" w:hAnsi="Segoe UI Historic" w:cs="Segoe UI Historic"/>
                <w:sz w:val="16"/>
                <w:szCs w:val="16"/>
              </w:rPr>
              <w:t xml:space="preserve">Christmas Light Source’s </w:t>
            </w:r>
            <w:hyperlink r:id="rId18" w:history="1">
              <w:r w:rsidRPr="000069E2">
                <w:rPr>
                  <w:rStyle w:val="Hyperlink"/>
                  <w:rFonts w:ascii="Segoe UI Historic" w:hAnsi="Segoe UI Historic" w:cs="Segoe UI Historic"/>
                  <w:sz w:val="16"/>
                  <w:szCs w:val="16"/>
                </w:rPr>
                <w:t>Christmas Light Recycling Program</w:t>
              </w:r>
            </w:hyperlink>
            <w:r w:rsidRPr="000069E2">
              <w:rPr>
                <w:rStyle w:val="Hyperlink"/>
                <w:rFonts w:ascii="Segoe UI Historic" w:hAnsi="Segoe UI Historic" w:cs="Segoe UI Historic"/>
                <w:sz w:val="16"/>
                <w:szCs w:val="16"/>
              </w:rPr>
              <w:t>.</w:t>
            </w:r>
            <w:r w:rsidRPr="000069E2">
              <w:rPr>
                <w:rStyle w:val="Hyperlink"/>
                <w:rFonts w:ascii="Segoe UI Historic" w:hAnsi="Segoe UI Historic" w:cs="Segoe UI Historic"/>
                <w:sz w:val="16"/>
                <w:szCs w:val="16"/>
                <w:u w:val="none"/>
              </w:rPr>
              <w:t xml:space="preserve"> </w:t>
            </w:r>
            <w:r w:rsidR="007B52C1" w:rsidRPr="00252443">
              <w:rPr>
                <w:rStyle w:val="Hyperlink"/>
                <w:rFonts w:ascii="Segoe UI Historic" w:hAnsi="Segoe UI Historic" w:cs="Segoe UI Historic"/>
                <w:color w:val="000000" w:themeColor="text1"/>
                <w:sz w:val="16"/>
                <w:szCs w:val="16"/>
                <w:u w:val="none"/>
              </w:rPr>
              <w:t xml:space="preserve">Your lights will be </w:t>
            </w:r>
            <w:r w:rsidR="00252443">
              <w:rPr>
                <w:rFonts w:ascii="Segoe UI Historic" w:hAnsi="Segoe UI Historic" w:cs="Segoe UI Historic"/>
                <w:sz w:val="16"/>
                <w:szCs w:val="16"/>
              </w:rPr>
              <w:t>recycled,</w:t>
            </w:r>
            <w:r>
              <w:rPr>
                <w:rFonts w:ascii="Segoe UI Historic" w:hAnsi="Segoe UI Historic" w:cs="Segoe UI Historic"/>
                <w:sz w:val="16"/>
                <w:szCs w:val="16"/>
              </w:rPr>
              <w:t xml:space="preserve"> and </w:t>
            </w:r>
            <w:r w:rsidR="007B52C1">
              <w:rPr>
                <w:rFonts w:ascii="Segoe UI Historic" w:hAnsi="Segoe UI Historic" w:cs="Segoe UI Historic"/>
                <w:sz w:val="16"/>
                <w:szCs w:val="16"/>
              </w:rPr>
              <w:t xml:space="preserve">you’ll </w:t>
            </w:r>
            <w:r w:rsidRPr="000069E2">
              <w:rPr>
                <w:rFonts w:ascii="Segoe UI Historic" w:hAnsi="Segoe UI Historic" w:cs="Segoe UI Historic"/>
                <w:sz w:val="16"/>
                <w:szCs w:val="16"/>
              </w:rPr>
              <w:t>receive a discount code</w:t>
            </w:r>
            <w:r w:rsidR="007B52C1">
              <w:rPr>
                <w:rFonts w:ascii="Segoe UI Historic" w:hAnsi="Segoe UI Historic" w:cs="Segoe UI Historic"/>
                <w:sz w:val="16"/>
                <w:szCs w:val="16"/>
              </w:rPr>
              <w:t xml:space="preserve"> to buy </w:t>
            </w:r>
            <w:r w:rsidR="00954A1A">
              <w:rPr>
                <w:rFonts w:ascii="Segoe UI Historic" w:hAnsi="Segoe UI Historic" w:cs="Segoe UI Historic"/>
                <w:sz w:val="16"/>
                <w:szCs w:val="16"/>
              </w:rPr>
              <w:t>new lights</w:t>
            </w:r>
            <w:r w:rsidRPr="000069E2">
              <w:rPr>
                <w:rFonts w:ascii="Segoe UI Historic" w:hAnsi="Segoe UI Historic" w:cs="Segoe UI Historic"/>
                <w:sz w:val="16"/>
                <w:szCs w:val="16"/>
              </w:rPr>
              <w:t>.</w:t>
            </w:r>
            <w:r>
              <w:rPr>
                <w:rFonts w:ascii="Segoe UI Historic" w:hAnsi="Segoe UI Historic" w:cs="Segoe UI Historic"/>
                <w:sz w:val="16"/>
                <w:szCs w:val="16"/>
              </w:rPr>
              <w:t xml:space="preserve"> </w:t>
            </w:r>
            <w:r w:rsidR="007B52C1">
              <w:rPr>
                <w:rFonts w:ascii="Segoe UI Historic" w:hAnsi="Segoe UI Historic" w:cs="Segoe UI Historic"/>
                <w:sz w:val="16"/>
                <w:szCs w:val="16"/>
              </w:rPr>
              <w:t>It’s a win-win!</w:t>
            </w:r>
          </w:p>
        </w:tc>
      </w:tr>
      <w:tr w:rsidR="00EB140A" w:rsidRPr="000069E2" w14:paraId="3D6BFF18" w14:textId="77777777" w:rsidTr="00DF6FEB">
        <w:trPr>
          <w:gridAfter w:val="2"/>
          <w:wAfter w:w="16920" w:type="dxa"/>
        </w:trPr>
        <w:tc>
          <w:tcPr>
            <w:tcW w:w="1080" w:type="dxa"/>
          </w:tcPr>
          <w:p w14:paraId="54C8E857" w14:textId="77777777" w:rsidR="00EB140A" w:rsidRPr="000069E2" w:rsidRDefault="00EB140A" w:rsidP="00DF6FEB">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12/</w:t>
            </w:r>
            <w:r>
              <w:rPr>
                <w:rFonts w:ascii="Segoe UI Historic" w:hAnsi="Segoe UI Historic" w:cs="Segoe UI Historic"/>
                <w:noProof/>
                <w:sz w:val="16"/>
                <w:szCs w:val="16"/>
              </w:rPr>
              <w:t>9</w:t>
            </w:r>
            <w:r w:rsidRPr="000069E2">
              <w:rPr>
                <w:rFonts w:ascii="Segoe UI Historic" w:hAnsi="Segoe UI Historic" w:cs="Segoe UI Historic"/>
                <w:noProof/>
                <w:sz w:val="16"/>
                <w:szCs w:val="16"/>
              </w:rPr>
              <w:t>/20</w:t>
            </w:r>
          </w:p>
        </w:tc>
        <w:tc>
          <w:tcPr>
            <w:tcW w:w="2070" w:type="dxa"/>
          </w:tcPr>
          <w:p w14:paraId="3A86376F" w14:textId="77777777" w:rsidR="00EB140A" w:rsidRPr="000069E2" w:rsidRDefault="00EB140A" w:rsidP="00DF6FEB">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7325FF73" wp14:editId="13C5E6C6">
                  <wp:extent cx="426232" cy="426232"/>
                  <wp:effectExtent l="0" t="0" r="5715" b="5715"/>
                  <wp:docPr id="23" name="Picture 23" descr="A picture containing table, indoor, sitting,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able, indoor, sitting, plastic&#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43644" cy="443644"/>
                          </a:xfrm>
                          <a:prstGeom prst="rect">
                            <a:avLst/>
                          </a:prstGeom>
                        </pic:spPr>
                      </pic:pic>
                    </a:graphicData>
                  </a:graphic>
                </wp:inline>
              </w:drawing>
            </w:r>
          </w:p>
          <w:p w14:paraId="4A097165" w14:textId="77777777" w:rsidR="00EB140A" w:rsidRPr="000069E2" w:rsidRDefault="00EB140A" w:rsidP="00DF6FEB">
            <w:pPr>
              <w:ind w:right="187"/>
              <w:rPr>
                <w:rFonts w:ascii="Segoe UI Historic" w:hAnsi="Segoe UI Historic" w:cs="Segoe UI Historic"/>
                <w:noProof/>
                <w:sz w:val="16"/>
                <w:szCs w:val="16"/>
              </w:rPr>
            </w:pPr>
            <w:r>
              <w:rPr>
                <w:rFonts w:ascii="Segoe UI Historic" w:hAnsi="Segoe UI Historic" w:cs="Segoe UI Historic"/>
                <w:noProof/>
                <w:sz w:val="16"/>
                <w:szCs w:val="16"/>
              </w:rPr>
              <w:t>t</w:t>
            </w:r>
            <w:r w:rsidRPr="000069E2">
              <w:rPr>
                <w:rFonts w:ascii="Segoe UI Historic" w:hAnsi="Segoe UI Historic" w:cs="Segoe UI Historic"/>
                <w:noProof/>
                <w:sz w:val="16"/>
                <w:szCs w:val="16"/>
              </w:rPr>
              <w:t>akeout</w:t>
            </w:r>
          </w:p>
        </w:tc>
        <w:tc>
          <w:tcPr>
            <w:tcW w:w="8190" w:type="dxa"/>
          </w:tcPr>
          <w:p w14:paraId="675001E3" w14:textId="77777777" w:rsidR="00EB140A" w:rsidRDefault="00EB140A" w:rsidP="00DF6FEB">
            <w:pPr>
              <w:ind w:right="702"/>
              <w:rPr>
                <w:rFonts w:ascii="Segoe UI Historic" w:hAnsi="Segoe UI Historic" w:cs="Segoe UI Historic"/>
                <w:sz w:val="16"/>
                <w:szCs w:val="16"/>
              </w:rPr>
            </w:pPr>
            <w:r w:rsidRPr="000069E2">
              <w:rPr>
                <w:rFonts w:ascii="Segoe UI Historic" w:hAnsi="Segoe UI Historic" w:cs="Segoe UI Historic"/>
                <w:sz w:val="16"/>
                <w:szCs w:val="16"/>
              </w:rPr>
              <w:t>We all need a night off! You deserve it. When you</w:t>
            </w:r>
            <w:r>
              <w:rPr>
                <w:rFonts w:ascii="Segoe UI Historic" w:hAnsi="Segoe UI Historic" w:cs="Segoe UI Historic"/>
                <w:sz w:val="16"/>
                <w:szCs w:val="16"/>
              </w:rPr>
              <w:t>’re</w:t>
            </w:r>
            <w:r w:rsidRPr="000069E2">
              <w:rPr>
                <w:rFonts w:ascii="Segoe UI Historic" w:hAnsi="Segoe UI Historic" w:cs="Segoe UI Historic"/>
                <w:sz w:val="16"/>
                <w:szCs w:val="16"/>
              </w:rPr>
              <w:t xml:space="preserve"> finished with dinner, relax and enjoy</w:t>
            </w:r>
            <w:r>
              <w:rPr>
                <w:rFonts w:ascii="Segoe UI Historic" w:hAnsi="Segoe UI Historic" w:cs="Segoe UI Historic"/>
                <w:sz w:val="16"/>
                <w:szCs w:val="16"/>
              </w:rPr>
              <w:t xml:space="preserve"> no dishes to clean</w:t>
            </w:r>
            <w:r w:rsidRPr="000069E2">
              <w:rPr>
                <w:rFonts w:ascii="Segoe UI Historic" w:hAnsi="Segoe UI Historic" w:cs="Segoe UI Historic"/>
                <w:sz w:val="16"/>
                <w:szCs w:val="16"/>
              </w:rPr>
              <w:t xml:space="preserve">. Our favorite part about takeout is that cleanup is a breeze! Just don’t toss the take-out container in the curbside recycling bin.  </w:t>
            </w:r>
          </w:p>
          <w:p w14:paraId="03654546" w14:textId="77777777" w:rsidR="00EB140A" w:rsidRDefault="00EB140A" w:rsidP="00DF6FEB">
            <w:pPr>
              <w:ind w:right="702"/>
              <w:rPr>
                <w:rFonts w:ascii="Segoe UI Historic" w:hAnsi="Segoe UI Historic" w:cs="Segoe UI Historic"/>
                <w:sz w:val="16"/>
                <w:szCs w:val="16"/>
              </w:rPr>
            </w:pPr>
          </w:p>
          <w:p w14:paraId="5F1F3FCE" w14:textId="77777777" w:rsidR="00EB140A" w:rsidRPr="0034146B" w:rsidRDefault="00EB140A" w:rsidP="00DF6FEB">
            <w:pPr>
              <w:ind w:right="702"/>
              <w:rPr>
                <w:rFonts w:ascii="Segoe UI Historic" w:hAnsi="Segoe UI Historic" w:cs="Segoe UI Historic"/>
                <w:color w:val="000000" w:themeColor="text1"/>
                <w:sz w:val="16"/>
                <w:szCs w:val="16"/>
              </w:rPr>
            </w:pPr>
            <w:r w:rsidRPr="000069E2">
              <w:rPr>
                <w:rStyle w:val="Hyperlink"/>
                <w:rFonts w:ascii="Segoe UI Historic" w:hAnsi="Segoe UI Historic" w:cs="Segoe UI Historic"/>
                <w:color w:val="000000" w:themeColor="text1"/>
                <w:sz w:val="16"/>
                <w:szCs w:val="16"/>
                <w:u w:val="none"/>
              </w:rPr>
              <w:t>#letssortthisout</w:t>
            </w:r>
          </w:p>
          <w:p w14:paraId="4CDFB693" w14:textId="77777777" w:rsidR="00EB140A" w:rsidRPr="000069E2" w:rsidRDefault="00EB140A" w:rsidP="00DF6FEB">
            <w:pPr>
              <w:ind w:right="702"/>
              <w:rPr>
                <w:rFonts w:ascii="Segoe UI Historic" w:hAnsi="Segoe UI Historic" w:cs="Segoe UI Historic"/>
                <w:sz w:val="16"/>
                <w:szCs w:val="16"/>
              </w:rPr>
            </w:pPr>
          </w:p>
        </w:tc>
      </w:tr>
      <w:tr w:rsidR="00DB5666" w:rsidRPr="000069E2" w14:paraId="1A6845AB" w14:textId="77777777" w:rsidTr="00EF7E5C">
        <w:trPr>
          <w:gridAfter w:val="2"/>
          <w:wAfter w:w="16920" w:type="dxa"/>
        </w:trPr>
        <w:tc>
          <w:tcPr>
            <w:tcW w:w="1080" w:type="dxa"/>
          </w:tcPr>
          <w:p w14:paraId="19B5D7BB" w14:textId="2CA7FBEE" w:rsidR="00DB5666" w:rsidRPr="000069E2"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12/10/20</w:t>
            </w:r>
          </w:p>
        </w:tc>
        <w:tc>
          <w:tcPr>
            <w:tcW w:w="2070" w:type="dxa"/>
          </w:tcPr>
          <w:p w14:paraId="46DBA2DE" w14:textId="7303FEEE" w:rsidR="007B52C1" w:rsidRDefault="007B52C1" w:rsidP="00DB5666">
            <w:pPr>
              <w:rPr>
                <w:rFonts w:ascii="Arial" w:hAnsi="Arial" w:cs="Arial"/>
                <w:color w:val="222222"/>
                <w:sz w:val="13"/>
                <w:szCs w:val="13"/>
              </w:rPr>
            </w:pPr>
            <w:r>
              <w:rPr>
                <w:rFonts w:ascii="Segoe UI Historic" w:hAnsi="Segoe UI Historic" w:cs="Segoe UI Historic"/>
                <w:noProof/>
                <w:sz w:val="16"/>
                <w:szCs w:val="16"/>
              </w:rPr>
              <w:t>Options for images:</w:t>
            </w:r>
          </w:p>
          <w:p w14:paraId="34E9629B" w14:textId="2D8AF4BC" w:rsidR="00DB5666" w:rsidRPr="00A44710" w:rsidRDefault="00DB5666" w:rsidP="00DB5666">
            <w:pPr>
              <w:rPr>
                <w:rFonts w:ascii="Arial" w:hAnsi="Arial" w:cs="Arial"/>
                <w:color w:val="222222"/>
                <w:sz w:val="13"/>
                <w:szCs w:val="13"/>
              </w:rPr>
            </w:pPr>
            <w:r w:rsidRPr="00A44710">
              <w:rPr>
                <w:rFonts w:ascii="Arial" w:hAnsi="Arial" w:cs="Arial"/>
                <w:color w:val="222222"/>
                <w:sz w:val="13"/>
                <w:szCs w:val="13"/>
              </w:rPr>
              <w:t>https://pixabay.com/illustrations/happy-hanukkah-new-topstar2020-4651962/</w:t>
            </w:r>
          </w:p>
          <w:p w14:paraId="7878A1C8" w14:textId="77777777" w:rsidR="00DB5666" w:rsidRPr="00A44710" w:rsidRDefault="00DB5666" w:rsidP="00DB5666">
            <w:pPr>
              <w:rPr>
                <w:rFonts w:ascii="Arial" w:hAnsi="Arial" w:cs="Arial"/>
                <w:color w:val="222222"/>
                <w:sz w:val="13"/>
                <w:szCs w:val="13"/>
              </w:rPr>
            </w:pPr>
            <w:r w:rsidRPr="00A44710">
              <w:rPr>
                <w:rFonts w:ascii="Arial" w:hAnsi="Arial" w:cs="Arial"/>
                <w:color w:val="222222"/>
                <w:sz w:val="13"/>
                <w:szCs w:val="13"/>
              </w:rPr>
              <w:t>https://pixabay.com/illustrations/hanukkah-greeting-card-david-star-4610959/</w:t>
            </w:r>
          </w:p>
          <w:p w14:paraId="7021DE72" w14:textId="77777777" w:rsidR="00DB5666" w:rsidRPr="00C30ADF" w:rsidRDefault="00DB5666" w:rsidP="00DB5666">
            <w:pPr>
              <w:ind w:right="187"/>
              <w:rPr>
                <w:rFonts w:ascii="Segoe UI Historic" w:hAnsi="Segoe UI Historic" w:cs="Segoe UI Historic"/>
                <w:noProof/>
                <w:sz w:val="16"/>
                <w:szCs w:val="16"/>
              </w:rPr>
            </w:pPr>
          </w:p>
        </w:tc>
        <w:tc>
          <w:tcPr>
            <w:tcW w:w="8190" w:type="dxa"/>
          </w:tcPr>
          <w:p w14:paraId="5E5FC07C" w14:textId="7119E7D6" w:rsidR="00DB5666" w:rsidRPr="000069E2" w:rsidRDefault="00DB5666" w:rsidP="00954A1A">
            <w:pPr>
              <w:ind w:right="702"/>
              <w:rPr>
                <w:rFonts w:ascii="Segoe UI Historic" w:hAnsi="Segoe UI Historic" w:cs="Segoe UI Historic"/>
                <w:sz w:val="16"/>
                <w:szCs w:val="16"/>
              </w:rPr>
            </w:pPr>
            <w:r>
              <w:rPr>
                <w:rFonts w:ascii="Segoe UI Historic" w:hAnsi="Segoe UI Historic" w:cs="Segoe UI Historic"/>
                <w:sz w:val="16"/>
                <w:szCs w:val="16"/>
              </w:rPr>
              <w:t>Happy Hanukkah!</w:t>
            </w:r>
          </w:p>
        </w:tc>
      </w:tr>
      <w:tr w:rsidR="00DB5666" w:rsidRPr="000069E2" w14:paraId="76E572F8" w14:textId="77777777" w:rsidTr="00EF7E5C">
        <w:trPr>
          <w:gridAfter w:val="2"/>
          <w:wAfter w:w="16920" w:type="dxa"/>
        </w:trPr>
        <w:tc>
          <w:tcPr>
            <w:tcW w:w="1080" w:type="dxa"/>
          </w:tcPr>
          <w:p w14:paraId="65462800"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12/11/20</w:t>
            </w:r>
          </w:p>
        </w:tc>
        <w:tc>
          <w:tcPr>
            <w:tcW w:w="2070" w:type="dxa"/>
          </w:tcPr>
          <w:p w14:paraId="4F796B0E"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5B787BCB" wp14:editId="38320392">
                  <wp:extent cx="555673" cy="555673"/>
                  <wp:effectExtent l="0" t="0" r="3175" b="3175"/>
                  <wp:docPr id="24" name="Picture 24" descr="A picture containing sitting, holding, parke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sitting, holding, parked, perso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6905" cy="576905"/>
                          </a:xfrm>
                          <a:prstGeom prst="rect">
                            <a:avLst/>
                          </a:prstGeom>
                        </pic:spPr>
                      </pic:pic>
                    </a:graphicData>
                  </a:graphic>
                </wp:inline>
              </w:drawing>
            </w:r>
          </w:p>
          <w:p w14:paraId="000CD6E0"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christmaslights</w:t>
            </w:r>
          </w:p>
        </w:tc>
        <w:tc>
          <w:tcPr>
            <w:tcW w:w="8190" w:type="dxa"/>
          </w:tcPr>
          <w:p w14:paraId="079BFA3D" w14:textId="3BDB5880" w:rsidR="00DB5666" w:rsidRPr="000069E2" w:rsidRDefault="00DB5666"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 xml:space="preserve">Your clothes change each season, but your recycling shouldn’t. Don’t throw seasonal items like Christmas lights in your recycling bin. These items get tangled in recycling equipment and cost time and money to remove. </w:t>
            </w:r>
            <w:r w:rsidR="007B52C1">
              <w:rPr>
                <w:rFonts w:ascii="Segoe UI Historic" w:hAnsi="Segoe UI Historic" w:cs="Segoe UI Historic"/>
                <w:sz w:val="16"/>
                <w:szCs w:val="16"/>
              </w:rPr>
              <w:t xml:space="preserve">Check locally for recycling options or mail them to programs like Christmas Light Source’s </w:t>
            </w:r>
            <w:hyperlink r:id="rId21" w:history="1">
              <w:r w:rsidR="007B52C1" w:rsidRPr="000069E2">
                <w:rPr>
                  <w:rStyle w:val="Hyperlink"/>
                  <w:rFonts w:ascii="Segoe UI Historic" w:hAnsi="Segoe UI Historic" w:cs="Segoe UI Historic"/>
                  <w:sz w:val="16"/>
                  <w:szCs w:val="16"/>
                </w:rPr>
                <w:t>Christmas Light Recycling Program</w:t>
              </w:r>
            </w:hyperlink>
            <w:r w:rsidR="007B52C1" w:rsidRPr="000069E2">
              <w:rPr>
                <w:rStyle w:val="Hyperlink"/>
                <w:rFonts w:ascii="Segoe UI Historic" w:hAnsi="Segoe UI Historic" w:cs="Segoe UI Historic"/>
                <w:sz w:val="16"/>
                <w:szCs w:val="16"/>
              </w:rPr>
              <w:t>.</w:t>
            </w:r>
            <w:r w:rsidR="007B52C1" w:rsidRPr="000069E2">
              <w:rPr>
                <w:rStyle w:val="Hyperlink"/>
                <w:rFonts w:ascii="Segoe UI Historic" w:hAnsi="Segoe UI Historic" w:cs="Segoe UI Historic"/>
                <w:sz w:val="16"/>
                <w:szCs w:val="16"/>
                <w:u w:val="none"/>
              </w:rPr>
              <w:t xml:space="preserve"> </w:t>
            </w:r>
            <w:r w:rsidR="007B52C1" w:rsidRPr="00252443">
              <w:rPr>
                <w:rStyle w:val="Hyperlink"/>
                <w:rFonts w:ascii="Segoe UI Historic" w:hAnsi="Segoe UI Historic" w:cs="Segoe UI Historic"/>
                <w:color w:val="000000" w:themeColor="text1"/>
                <w:sz w:val="16"/>
                <w:szCs w:val="16"/>
                <w:u w:val="none"/>
              </w:rPr>
              <w:t xml:space="preserve">Your lights will be </w:t>
            </w:r>
            <w:proofErr w:type="gramStart"/>
            <w:r w:rsidR="007B52C1">
              <w:rPr>
                <w:rFonts w:ascii="Segoe UI Historic" w:hAnsi="Segoe UI Historic" w:cs="Segoe UI Historic"/>
                <w:sz w:val="16"/>
                <w:szCs w:val="16"/>
              </w:rPr>
              <w:t>recycled</w:t>
            </w:r>
            <w:proofErr w:type="gramEnd"/>
            <w:r w:rsidR="007B52C1">
              <w:rPr>
                <w:rFonts w:ascii="Segoe UI Historic" w:hAnsi="Segoe UI Historic" w:cs="Segoe UI Historic"/>
                <w:sz w:val="16"/>
                <w:szCs w:val="16"/>
              </w:rPr>
              <w:t xml:space="preserve"> and you’ll </w:t>
            </w:r>
            <w:r w:rsidR="007B52C1" w:rsidRPr="000069E2">
              <w:rPr>
                <w:rFonts w:ascii="Segoe UI Historic" w:hAnsi="Segoe UI Historic" w:cs="Segoe UI Historic"/>
                <w:sz w:val="16"/>
                <w:szCs w:val="16"/>
              </w:rPr>
              <w:t>receive a discount code</w:t>
            </w:r>
            <w:r w:rsidR="007B52C1">
              <w:rPr>
                <w:rFonts w:ascii="Segoe UI Historic" w:hAnsi="Segoe UI Historic" w:cs="Segoe UI Historic"/>
                <w:sz w:val="16"/>
                <w:szCs w:val="16"/>
              </w:rPr>
              <w:t xml:space="preserve"> to buy new lights</w:t>
            </w:r>
            <w:r w:rsidR="007B52C1" w:rsidRPr="000069E2">
              <w:rPr>
                <w:rFonts w:ascii="Segoe UI Historic" w:hAnsi="Segoe UI Historic" w:cs="Segoe UI Historic"/>
                <w:sz w:val="16"/>
                <w:szCs w:val="16"/>
              </w:rPr>
              <w:t>.</w:t>
            </w:r>
            <w:r w:rsidR="007B52C1">
              <w:rPr>
                <w:rFonts w:ascii="Segoe UI Historic" w:hAnsi="Segoe UI Historic" w:cs="Segoe UI Historic"/>
                <w:sz w:val="16"/>
                <w:szCs w:val="16"/>
              </w:rPr>
              <w:t xml:space="preserve"> It’s a win-win!</w:t>
            </w:r>
          </w:p>
          <w:p w14:paraId="05DBA5BF" w14:textId="77777777" w:rsidR="00DB5666" w:rsidRPr="000069E2" w:rsidRDefault="00DB5666" w:rsidP="00954A1A">
            <w:pPr>
              <w:ind w:right="702"/>
              <w:rPr>
                <w:rStyle w:val="Hyperlink"/>
                <w:rFonts w:ascii="Segoe UI Historic" w:hAnsi="Segoe UI Historic" w:cs="Segoe UI Historic"/>
                <w:color w:val="000000" w:themeColor="text1"/>
                <w:sz w:val="16"/>
                <w:szCs w:val="16"/>
                <w:u w:val="none"/>
              </w:rPr>
            </w:pPr>
          </w:p>
          <w:p w14:paraId="21474B44" w14:textId="14DF7BFC" w:rsidR="00DB5666" w:rsidRDefault="00DB5666"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#letssortthisout</w:t>
            </w:r>
          </w:p>
          <w:p w14:paraId="56723844" w14:textId="5F52A711" w:rsidR="007B52C1" w:rsidRPr="000069E2" w:rsidRDefault="007B52C1" w:rsidP="00252443">
            <w:pPr>
              <w:ind w:right="702"/>
              <w:rPr>
                <w:rFonts w:ascii="Segoe UI Historic" w:hAnsi="Segoe UI Historic" w:cs="Segoe UI Historic"/>
                <w:color w:val="000000" w:themeColor="text1"/>
                <w:sz w:val="16"/>
                <w:szCs w:val="16"/>
              </w:rPr>
            </w:pPr>
          </w:p>
        </w:tc>
      </w:tr>
      <w:tr w:rsidR="00DB5666" w:rsidRPr="000069E2" w14:paraId="652B97AB" w14:textId="77777777" w:rsidTr="00EF7E5C">
        <w:trPr>
          <w:gridAfter w:val="2"/>
          <w:wAfter w:w="16920" w:type="dxa"/>
          <w:trHeight w:val="2294"/>
        </w:trPr>
        <w:tc>
          <w:tcPr>
            <w:tcW w:w="1080" w:type="dxa"/>
          </w:tcPr>
          <w:p w14:paraId="7335893A" w14:textId="77777777"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12/16/20</w:t>
            </w:r>
          </w:p>
        </w:tc>
        <w:tc>
          <w:tcPr>
            <w:tcW w:w="2070" w:type="dxa"/>
          </w:tcPr>
          <w:p w14:paraId="7DFE3CAB" w14:textId="77777777" w:rsidR="00DB5666"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17D13D5E" wp14:editId="512BECC7">
                  <wp:extent cx="581464" cy="581464"/>
                  <wp:effectExtent l="0" t="0" r="3175" b="3175"/>
                  <wp:docPr id="29" name="Picture 29" descr="A close up of a neck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lose up of a necklac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3446" cy="593446"/>
                          </a:xfrm>
                          <a:prstGeom prst="rect">
                            <a:avLst/>
                          </a:prstGeom>
                        </pic:spPr>
                      </pic:pic>
                    </a:graphicData>
                  </a:graphic>
                </wp:inline>
              </w:drawing>
            </w:r>
          </w:p>
          <w:p w14:paraId="67DE596C" w14:textId="33E9E516" w:rsidR="003727F5" w:rsidRPr="000069E2" w:rsidRDefault="003727F5"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christmaslights</w:t>
            </w:r>
          </w:p>
        </w:tc>
        <w:tc>
          <w:tcPr>
            <w:tcW w:w="8190" w:type="dxa"/>
          </w:tcPr>
          <w:p w14:paraId="27506E91" w14:textId="4F9E09F2" w:rsidR="00DB5666" w:rsidRPr="000058CD" w:rsidRDefault="00DB5666" w:rsidP="00954A1A">
            <w:pPr>
              <w:ind w:right="702"/>
              <w:rPr>
                <w:rFonts w:ascii="Segoe UI Historic" w:hAnsi="Segoe UI Historic" w:cs="Segoe UI Historic"/>
                <w:sz w:val="16"/>
                <w:szCs w:val="16"/>
              </w:rPr>
            </w:pPr>
            <w:r w:rsidRPr="000058CD">
              <w:rPr>
                <w:rFonts w:ascii="Segoe UI Historic" w:hAnsi="Segoe UI Historic" w:cs="Segoe UI Historic"/>
                <w:sz w:val="16"/>
                <w:szCs w:val="16"/>
              </w:rPr>
              <w:t xml:space="preserve">Holidays got you </w:t>
            </w:r>
            <w:proofErr w:type="gramStart"/>
            <w:r w:rsidRPr="000058CD">
              <w:rPr>
                <w:rFonts w:ascii="Segoe UI Historic" w:hAnsi="Segoe UI Historic" w:cs="Segoe UI Historic"/>
                <w:sz w:val="16"/>
                <w:szCs w:val="16"/>
              </w:rPr>
              <w:t>stressed?</w:t>
            </w:r>
            <w:proofErr w:type="gramEnd"/>
            <w:r w:rsidRPr="000058CD">
              <w:rPr>
                <w:rFonts w:ascii="Segoe UI Historic" w:hAnsi="Segoe UI Historic" w:cs="Segoe UI Historic"/>
                <w:sz w:val="16"/>
                <w:szCs w:val="16"/>
              </w:rPr>
              <w:t xml:space="preserve"> Lights in a tangled mess? </w:t>
            </w:r>
          </w:p>
          <w:p w14:paraId="49028031" w14:textId="77777777" w:rsidR="00DB5666" w:rsidRPr="000058CD" w:rsidRDefault="00DB5666" w:rsidP="00954A1A">
            <w:pPr>
              <w:ind w:right="702"/>
              <w:rPr>
                <w:rFonts w:ascii="Segoe UI Historic" w:hAnsi="Segoe UI Historic" w:cs="Segoe UI Historic"/>
                <w:sz w:val="16"/>
                <w:szCs w:val="16"/>
              </w:rPr>
            </w:pPr>
            <w:r w:rsidRPr="000058CD">
              <w:rPr>
                <w:rFonts w:ascii="Segoe UI Historic" w:hAnsi="Segoe UI Historic" w:cs="Segoe UI Historic"/>
                <w:sz w:val="16"/>
                <w:szCs w:val="16"/>
              </w:rPr>
              <w:t xml:space="preserve">Lights not working </w:t>
            </w:r>
            <w:proofErr w:type="gramStart"/>
            <w:r w:rsidRPr="000058CD">
              <w:rPr>
                <w:rFonts w:ascii="Segoe UI Historic" w:hAnsi="Segoe UI Historic" w:cs="Segoe UI Historic"/>
                <w:sz w:val="16"/>
                <w:szCs w:val="16"/>
              </w:rPr>
              <w:t>anymore?</w:t>
            </w:r>
            <w:proofErr w:type="gramEnd"/>
            <w:r w:rsidRPr="000058CD">
              <w:rPr>
                <w:rFonts w:ascii="Segoe UI Historic" w:hAnsi="Segoe UI Historic" w:cs="Segoe UI Historic"/>
                <w:sz w:val="16"/>
                <w:szCs w:val="16"/>
              </w:rPr>
              <w:t xml:space="preserve"> Ready to shove the them out the door?  </w:t>
            </w:r>
          </w:p>
          <w:p w14:paraId="7FFCB35C" w14:textId="77777777" w:rsidR="00DB5666" w:rsidRPr="000058CD" w:rsidRDefault="00DB5666" w:rsidP="00954A1A">
            <w:pPr>
              <w:ind w:right="702"/>
              <w:rPr>
                <w:rFonts w:ascii="Segoe UI Historic" w:hAnsi="Segoe UI Historic" w:cs="Segoe UI Historic"/>
                <w:sz w:val="16"/>
                <w:szCs w:val="16"/>
              </w:rPr>
            </w:pPr>
          </w:p>
          <w:p w14:paraId="26EEE857" w14:textId="7CF07987" w:rsidR="00DB5666" w:rsidRPr="000058CD" w:rsidRDefault="00DB5666" w:rsidP="00954A1A">
            <w:pPr>
              <w:ind w:right="702"/>
              <w:rPr>
                <w:rFonts w:ascii="Segoe UI Historic" w:hAnsi="Segoe UI Historic" w:cs="Segoe UI Historic"/>
                <w:sz w:val="16"/>
                <w:szCs w:val="16"/>
              </w:rPr>
            </w:pPr>
            <w:r w:rsidRPr="000058CD">
              <w:rPr>
                <w:rFonts w:ascii="Segoe UI Historic" w:hAnsi="Segoe UI Historic" w:cs="Segoe UI Historic"/>
                <w:sz w:val="16"/>
                <w:szCs w:val="16"/>
              </w:rPr>
              <w:t>Keep the lights out of the recycling cart. Thanks again for doing your part.</w:t>
            </w:r>
          </w:p>
          <w:p w14:paraId="27E695EA" w14:textId="77777777" w:rsidR="00DB5666" w:rsidRPr="000058CD" w:rsidRDefault="00DB5666" w:rsidP="00954A1A">
            <w:pPr>
              <w:ind w:right="702"/>
              <w:rPr>
                <w:rFonts w:ascii="Segoe UI Historic" w:hAnsi="Segoe UI Historic" w:cs="Segoe UI Historic"/>
                <w:sz w:val="16"/>
                <w:szCs w:val="16"/>
              </w:rPr>
            </w:pPr>
          </w:p>
          <w:p w14:paraId="2EFBF46F" w14:textId="29CD0CAC" w:rsidR="006A67B8" w:rsidRDefault="00DB5666" w:rsidP="00954A1A">
            <w:pPr>
              <w:ind w:right="702"/>
              <w:rPr>
                <w:rFonts w:ascii="Segoe UI Historic" w:hAnsi="Segoe UI Historic" w:cs="Segoe UI Historic"/>
                <w:sz w:val="16"/>
                <w:szCs w:val="16"/>
              </w:rPr>
            </w:pPr>
            <w:r w:rsidRPr="000058CD">
              <w:rPr>
                <w:rFonts w:ascii="Segoe UI Historic" w:hAnsi="Segoe UI Historic" w:cs="Segoe UI Historic"/>
                <w:sz w:val="16"/>
                <w:szCs w:val="16"/>
              </w:rPr>
              <w:t>If it</w:t>
            </w:r>
            <w:r w:rsidR="007B52C1" w:rsidRPr="000058CD">
              <w:rPr>
                <w:rFonts w:ascii="Segoe UI Historic" w:hAnsi="Segoe UI Historic" w:cs="Segoe UI Historic"/>
                <w:sz w:val="16"/>
                <w:szCs w:val="16"/>
              </w:rPr>
              <w:t>’s</w:t>
            </w:r>
            <w:r w:rsidRPr="000058CD">
              <w:rPr>
                <w:rFonts w:ascii="Segoe UI Historic" w:hAnsi="Segoe UI Historic" w:cs="Segoe UI Historic"/>
                <w:sz w:val="16"/>
                <w:szCs w:val="16"/>
              </w:rPr>
              <w:t xml:space="preserve"> time to replace your lights, </w:t>
            </w:r>
            <w:r w:rsidR="0034146B">
              <w:rPr>
                <w:rFonts w:ascii="Segoe UI Historic" w:hAnsi="Segoe UI Historic" w:cs="Segoe UI Historic"/>
                <w:sz w:val="16"/>
                <w:szCs w:val="16"/>
              </w:rPr>
              <w:t xml:space="preserve">check locally for </w:t>
            </w:r>
            <w:r w:rsidR="007B52C1" w:rsidRPr="000058CD">
              <w:rPr>
                <w:rFonts w:ascii="Segoe UI Historic" w:hAnsi="Segoe UI Historic" w:cs="Segoe UI Historic"/>
                <w:sz w:val="16"/>
                <w:szCs w:val="16"/>
              </w:rPr>
              <w:t xml:space="preserve">recycling </w:t>
            </w:r>
            <w:r w:rsidRPr="000058CD">
              <w:rPr>
                <w:rFonts w:ascii="Segoe UI Historic" w:hAnsi="Segoe UI Historic" w:cs="Segoe UI Historic"/>
                <w:sz w:val="16"/>
                <w:szCs w:val="16"/>
              </w:rPr>
              <w:t xml:space="preserve">options or mail them to organizations that recycle plastic, glass, and copper from the lights, like </w:t>
            </w:r>
            <w:hyperlink r:id="rId23" w:history="1">
              <w:proofErr w:type="spellStart"/>
              <w:r w:rsidRPr="0034146B">
                <w:rPr>
                  <w:rStyle w:val="Hyperlink"/>
                  <w:rFonts w:ascii="Segoe UI Historic" w:hAnsi="Segoe UI Historic" w:cs="Segoe UI Historic"/>
                  <w:sz w:val="16"/>
                  <w:szCs w:val="16"/>
                </w:rPr>
                <w:t>HolidayLEDS</w:t>
              </w:r>
              <w:proofErr w:type="spellEnd"/>
              <w:r w:rsidRPr="0034146B">
                <w:rPr>
                  <w:rStyle w:val="Hyperlink"/>
                  <w:rFonts w:ascii="Segoe UI Historic" w:hAnsi="Segoe UI Historic" w:cs="Segoe UI Historic"/>
                  <w:sz w:val="16"/>
                  <w:szCs w:val="16"/>
                </w:rPr>
                <w:t>’ tree lights recycling program</w:t>
              </w:r>
            </w:hyperlink>
            <w:r w:rsidRPr="000058CD">
              <w:rPr>
                <w:rFonts w:ascii="Segoe UI Historic" w:hAnsi="Segoe UI Historic" w:cs="Segoe UI Historic"/>
                <w:sz w:val="16"/>
                <w:szCs w:val="16"/>
              </w:rPr>
              <w:t xml:space="preserve">. </w:t>
            </w:r>
          </w:p>
          <w:p w14:paraId="467B7033" w14:textId="77777777" w:rsidR="006A67B8" w:rsidRDefault="006A67B8" w:rsidP="00954A1A">
            <w:pPr>
              <w:ind w:right="702"/>
              <w:rPr>
                <w:rFonts w:ascii="Segoe UI Historic" w:hAnsi="Segoe UI Historic" w:cs="Segoe UI Historic"/>
                <w:sz w:val="16"/>
                <w:szCs w:val="16"/>
              </w:rPr>
            </w:pPr>
          </w:p>
          <w:p w14:paraId="7946E940" w14:textId="77777777" w:rsidR="00DB5666" w:rsidRDefault="006A67B8" w:rsidP="007B52C1">
            <w:pPr>
              <w:ind w:right="702"/>
              <w:rPr>
                <w:rFonts w:ascii="Segoe UI Historic" w:hAnsi="Segoe UI Historic" w:cs="Segoe UI Historic"/>
                <w:sz w:val="16"/>
                <w:szCs w:val="16"/>
              </w:rPr>
            </w:pPr>
            <w:r>
              <w:rPr>
                <w:rFonts w:ascii="Segoe UI Historic" w:hAnsi="Segoe UI Historic" w:cs="Segoe UI Historic"/>
                <w:sz w:val="16"/>
                <w:szCs w:val="16"/>
              </w:rPr>
              <w:t>More information</w:t>
            </w:r>
            <w:r w:rsidR="007B52C1" w:rsidRPr="000058CD">
              <w:rPr>
                <w:rFonts w:ascii="Segoe UI Historic" w:hAnsi="Segoe UI Historic" w:cs="Segoe UI Historic"/>
                <w:sz w:val="16"/>
                <w:szCs w:val="16"/>
              </w:rPr>
              <w:t xml:space="preserve">: </w:t>
            </w:r>
            <w:r w:rsidR="00D048EC" w:rsidRPr="000058CD">
              <w:rPr>
                <w:rFonts w:ascii="Segoe UI Historic" w:hAnsi="Segoe UI Historic" w:cs="Segoe UI Historic"/>
                <w:sz w:val="16"/>
                <w:szCs w:val="16"/>
              </w:rPr>
              <w:t xml:space="preserve"> </w:t>
            </w:r>
            <w:hyperlink r:id="rId24" w:history="1">
              <w:r w:rsidR="007B52C1" w:rsidRPr="000058CD">
                <w:rPr>
                  <w:rStyle w:val="Hyperlink"/>
                  <w:rFonts w:ascii="Segoe UI Historic" w:hAnsi="Segoe UI Historic" w:cs="Segoe UI Historic"/>
                  <w:sz w:val="16"/>
                  <w:szCs w:val="16"/>
                </w:rPr>
                <w:t>https://www.holidayleds.com/free-light-recycling</w:t>
              </w:r>
            </w:hyperlink>
          </w:p>
          <w:p w14:paraId="58197F0A" w14:textId="51B3C986" w:rsidR="0008678D" w:rsidRPr="007B52C1" w:rsidRDefault="0008678D" w:rsidP="007B52C1">
            <w:pPr>
              <w:ind w:right="702"/>
              <w:rPr>
                <w:rFonts w:ascii="Segoe UI Historic" w:hAnsi="Segoe UI Historic" w:cs="Segoe UI Historic"/>
                <w:sz w:val="16"/>
                <w:szCs w:val="16"/>
              </w:rPr>
            </w:pPr>
          </w:p>
        </w:tc>
      </w:tr>
      <w:tr w:rsidR="00DB5666" w:rsidRPr="000069E2" w14:paraId="12F3860A" w14:textId="77777777" w:rsidTr="00EF7E5C">
        <w:trPr>
          <w:gridAfter w:val="2"/>
          <w:wAfter w:w="16920" w:type="dxa"/>
        </w:trPr>
        <w:tc>
          <w:tcPr>
            <w:tcW w:w="1080" w:type="dxa"/>
          </w:tcPr>
          <w:p w14:paraId="546670AF" w14:textId="3CD0C420" w:rsidR="00DB5666" w:rsidRPr="000069E2"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12/18/20</w:t>
            </w:r>
          </w:p>
        </w:tc>
        <w:tc>
          <w:tcPr>
            <w:tcW w:w="2070" w:type="dxa"/>
          </w:tcPr>
          <w:p w14:paraId="2246193C" w14:textId="77777777" w:rsidR="00DB5666"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D64F2FC" wp14:editId="5E9FB8B8">
                  <wp:extent cx="612358" cy="513352"/>
                  <wp:effectExtent l="0" t="0" r="0" b="0"/>
                  <wp:docPr id="31" name="Picture 31" descr="A picture containing indoor, table, sitt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indoor, table, sitting, colorful&#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39016" cy="535700"/>
                          </a:xfrm>
                          <a:prstGeom prst="rect">
                            <a:avLst/>
                          </a:prstGeom>
                        </pic:spPr>
                      </pic:pic>
                    </a:graphicData>
                  </a:graphic>
                </wp:inline>
              </w:drawing>
            </w:r>
          </w:p>
          <w:p w14:paraId="78FDC32F" w14:textId="25E665EF" w:rsidR="00954A1A" w:rsidRPr="000069E2" w:rsidRDefault="007B52C1"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c</w:t>
            </w:r>
            <w:r w:rsidR="00954A1A">
              <w:rPr>
                <w:rFonts w:ascii="Segoe UI Historic" w:hAnsi="Segoe UI Historic" w:cs="Segoe UI Historic"/>
                <w:noProof/>
                <w:sz w:val="16"/>
                <w:szCs w:val="16"/>
              </w:rPr>
              <w:t>hristmas</w:t>
            </w:r>
            <w:r w:rsidR="007D75A1">
              <w:rPr>
                <w:rFonts w:ascii="Segoe UI Historic" w:hAnsi="Segoe UI Historic" w:cs="Segoe UI Historic"/>
                <w:noProof/>
                <w:sz w:val="16"/>
                <w:szCs w:val="16"/>
              </w:rPr>
              <w:t xml:space="preserve"> (</w:t>
            </w:r>
            <w:r>
              <w:rPr>
                <w:rFonts w:ascii="Segoe UI Historic" w:hAnsi="Segoe UI Historic" w:cs="Segoe UI Historic"/>
                <w:noProof/>
                <w:sz w:val="16"/>
                <w:szCs w:val="16"/>
              </w:rPr>
              <w:t xml:space="preserve">other </w:t>
            </w:r>
            <w:r w:rsidR="007D75A1">
              <w:rPr>
                <w:rFonts w:ascii="Segoe UI Historic" w:hAnsi="Segoe UI Historic" w:cs="Segoe UI Historic"/>
                <w:noProof/>
                <w:sz w:val="16"/>
                <w:szCs w:val="16"/>
              </w:rPr>
              <w:t>options available)</w:t>
            </w:r>
          </w:p>
        </w:tc>
        <w:tc>
          <w:tcPr>
            <w:tcW w:w="8190" w:type="dxa"/>
          </w:tcPr>
          <w:p w14:paraId="7D916E47" w14:textId="12E14C02" w:rsidR="00DB5666" w:rsidRDefault="00DB5666" w:rsidP="00954A1A">
            <w:pPr>
              <w:ind w:right="702"/>
              <w:rPr>
                <w:rFonts w:ascii="Segoe UI Historic" w:hAnsi="Segoe UI Historic" w:cs="Segoe UI Historic"/>
                <w:sz w:val="16"/>
                <w:szCs w:val="16"/>
              </w:rPr>
            </w:pPr>
            <w:r>
              <w:rPr>
                <w:rFonts w:ascii="Segoe UI Historic" w:hAnsi="Segoe UI Historic" w:cs="Segoe UI Historic"/>
                <w:sz w:val="16"/>
                <w:szCs w:val="16"/>
              </w:rPr>
              <w:t xml:space="preserve">Happy Holidays! </w:t>
            </w:r>
            <w:r w:rsidR="003B39E7">
              <w:rPr>
                <w:rFonts w:ascii="Segoe UI Historic" w:hAnsi="Segoe UI Historic" w:cs="Segoe UI Historic"/>
                <w:sz w:val="16"/>
                <w:szCs w:val="16"/>
              </w:rPr>
              <w:t>Please d</w:t>
            </w:r>
            <w:r>
              <w:rPr>
                <w:rFonts w:ascii="Segoe UI Historic" w:hAnsi="Segoe UI Historic" w:cs="Segoe UI Historic"/>
                <w:sz w:val="16"/>
                <w:szCs w:val="16"/>
              </w:rPr>
              <w:t>on’t recycle</w:t>
            </w:r>
            <w:r w:rsidR="007B52C1">
              <w:rPr>
                <w:rFonts w:ascii="Segoe UI Historic" w:hAnsi="Segoe UI Historic" w:cs="Segoe UI Historic"/>
                <w:sz w:val="16"/>
                <w:szCs w:val="16"/>
              </w:rPr>
              <w:t xml:space="preserve"> your</w:t>
            </w:r>
            <w:r>
              <w:rPr>
                <w:rFonts w:ascii="Segoe UI Historic" w:hAnsi="Segoe UI Historic" w:cs="Segoe UI Historic"/>
                <w:sz w:val="16"/>
                <w:szCs w:val="16"/>
              </w:rPr>
              <w:t xml:space="preserve"> ribbons, bows, and bags.</w:t>
            </w:r>
          </w:p>
          <w:p w14:paraId="78CE8682" w14:textId="7D30CACF" w:rsidR="00DB5666" w:rsidRDefault="00DB5666" w:rsidP="00954A1A">
            <w:pPr>
              <w:ind w:right="702"/>
              <w:rPr>
                <w:rFonts w:ascii="Segoe UI Historic" w:hAnsi="Segoe UI Historic" w:cs="Segoe UI Historic"/>
                <w:sz w:val="16"/>
                <w:szCs w:val="16"/>
              </w:rPr>
            </w:pPr>
          </w:p>
          <w:p w14:paraId="61E46B41" w14:textId="4D6D8269" w:rsidR="00DB5666" w:rsidRPr="000069E2" w:rsidRDefault="00DB5666" w:rsidP="00954A1A">
            <w:pPr>
              <w:ind w:right="702"/>
              <w:rPr>
                <w:rFonts w:ascii="Segoe UI Historic" w:hAnsi="Segoe UI Historic" w:cs="Segoe UI Historic"/>
                <w:sz w:val="16"/>
                <w:szCs w:val="16"/>
              </w:rPr>
            </w:pPr>
            <w:r>
              <w:rPr>
                <w:rFonts w:ascii="Segoe UI Historic" w:hAnsi="Segoe UI Historic" w:cs="Segoe UI Historic"/>
                <w:sz w:val="16"/>
                <w:szCs w:val="16"/>
              </w:rPr>
              <w:t>#letssortthisout</w:t>
            </w:r>
          </w:p>
        </w:tc>
      </w:tr>
      <w:tr w:rsidR="00DB5666" w:rsidRPr="000069E2" w14:paraId="315D9A48" w14:textId="77777777" w:rsidTr="00EF7E5C">
        <w:trPr>
          <w:gridAfter w:val="2"/>
          <w:wAfter w:w="16920" w:type="dxa"/>
        </w:trPr>
        <w:tc>
          <w:tcPr>
            <w:tcW w:w="1080" w:type="dxa"/>
          </w:tcPr>
          <w:p w14:paraId="211F5545" w14:textId="2BBED8A0" w:rsidR="00DB5666" w:rsidRPr="000069E2"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12/23/20</w:t>
            </w:r>
          </w:p>
        </w:tc>
        <w:tc>
          <w:tcPr>
            <w:tcW w:w="2070" w:type="dxa"/>
          </w:tcPr>
          <w:p w14:paraId="170E2C93" w14:textId="77777777" w:rsidR="00DB5666"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25DEF27" wp14:editId="0CD4F85B">
                  <wp:extent cx="612140" cy="513042"/>
                  <wp:effectExtent l="0" t="0" r="0" b="0"/>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59254" cy="552529"/>
                          </a:xfrm>
                          <a:prstGeom prst="rect">
                            <a:avLst/>
                          </a:prstGeom>
                        </pic:spPr>
                      </pic:pic>
                    </a:graphicData>
                  </a:graphic>
                </wp:inline>
              </w:drawing>
            </w:r>
          </w:p>
          <w:p w14:paraId="4A17094A" w14:textId="3B8D4DFB" w:rsidR="00DB5666" w:rsidRPr="000069E2"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rechargeablebatteries</w:t>
            </w:r>
          </w:p>
        </w:tc>
        <w:tc>
          <w:tcPr>
            <w:tcW w:w="8190" w:type="dxa"/>
          </w:tcPr>
          <w:p w14:paraId="08F63AD9" w14:textId="18015B8C" w:rsidR="00DB5666" w:rsidRPr="00954A1A" w:rsidRDefault="00DB5666" w:rsidP="00954A1A">
            <w:pPr>
              <w:ind w:right="702"/>
              <w:rPr>
                <w:rStyle w:val="Hyperlink"/>
                <w:rFonts w:ascii="Segoe UI Historic" w:hAnsi="Segoe UI Historic" w:cs="Segoe UI Historic"/>
                <w:color w:val="000000" w:themeColor="text1"/>
                <w:sz w:val="16"/>
                <w:szCs w:val="16"/>
                <w:u w:val="none"/>
              </w:rPr>
            </w:pPr>
            <w:r w:rsidRPr="00954A1A">
              <w:rPr>
                <w:rStyle w:val="Hyperlink"/>
                <w:rFonts w:ascii="Segoe UI Historic" w:hAnsi="Segoe UI Historic" w:cs="Segoe UI Historic"/>
                <w:color w:val="000000" w:themeColor="text1"/>
                <w:sz w:val="16"/>
                <w:szCs w:val="16"/>
                <w:u w:val="none"/>
              </w:rPr>
              <w:t xml:space="preserve">If </w:t>
            </w:r>
            <w:r w:rsidR="007B52C1">
              <w:rPr>
                <w:rStyle w:val="Hyperlink"/>
                <w:rFonts w:ascii="Segoe UI Historic" w:hAnsi="Segoe UI Historic" w:cs="Segoe UI Historic"/>
                <w:color w:val="000000" w:themeColor="text1"/>
                <w:sz w:val="16"/>
                <w:szCs w:val="16"/>
                <w:u w:val="none"/>
              </w:rPr>
              <w:t>a</w:t>
            </w:r>
            <w:r w:rsidRPr="00954A1A">
              <w:rPr>
                <w:rStyle w:val="Hyperlink"/>
                <w:rFonts w:ascii="Segoe UI Historic" w:hAnsi="Segoe UI Historic" w:cs="Segoe UI Historic"/>
                <w:color w:val="000000" w:themeColor="text1"/>
                <w:sz w:val="16"/>
                <w:szCs w:val="16"/>
                <w:u w:val="none"/>
              </w:rPr>
              <w:t xml:space="preserve"> rechargeable battery has lost its charge, it’s time to recycle the battery. Check </w:t>
            </w:r>
            <w:hyperlink r:id="rId27" w:history="1">
              <w:r w:rsidRPr="00954A1A">
                <w:rPr>
                  <w:rStyle w:val="Hyperlink"/>
                  <w:rFonts w:ascii="Segoe UI Historic" w:hAnsi="Segoe UI Historic" w:cs="Segoe UI Historic"/>
                  <w:sz w:val="16"/>
                  <w:szCs w:val="16"/>
                </w:rPr>
                <w:t>Call2Recycle</w:t>
              </w:r>
            </w:hyperlink>
            <w:r w:rsidRPr="00954A1A">
              <w:rPr>
                <w:rStyle w:val="Hyperlink"/>
                <w:rFonts w:ascii="Segoe UI Historic" w:hAnsi="Segoe UI Historic" w:cs="Segoe UI Historic"/>
                <w:color w:val="000000" w:themeColor="text1"/>
                <w:sz w:val="16"/>
                <w:szCs w:val="16"/>
                <w:u w:val="none"/>
              </w:rPr>
              <w:t xml:space="preserve"> for the nearest drop-off location for recycling rechargeable batteries. These batteries can be recycled into new products like stainless steel appliance</w:t>
            </w:r>
            <w:r w:rsidR="007B52C1">
              <w:rPr>
                <w:rStyle w:val="Hyperlink"/>
                <w:rFonts w:ascii="Segoe UI Historic" w:hAnsi="Segoe UI Historic" w:cs="Segoe UI Historic"/>
                <w:color w:val="000000" w:themeColor="text1"/>
                <w:sz w:val="16"/>
                <w:szCs w:val="16"/>
                <w:u w:val="none"/>
              </w:rPr>
              <w:t>s</w:t>
            </w:r>
            <w:r w:rsidRPr="00954A1A">
              <w:rPr>
                <w:rStyle w:val="Hyperlink"/>
                <w:rFonts w:ascii="Segoe UI Historic" w:hAnsi="Segoe UI Historic" w:cs="Segoe UI Historic"/>
                <w:color w:val="000000" w:themeColor="text1"/>
                <w:sz w:val="16"/>
                <w:szCs w:val="16"/>
                <w:u w:val="none"/>
              </w:rPr>
              <w:t>, golf clubs</w:t>
            </w:r>
            <w:r w:rsidR="007B52C1">
              <w:rPr>
                <w:rStyle w:val="Hyperlink"/>
                <w:rFonts w:ascii="Segoe UI Historic" w:hAnsi="Segoe UI Historic" w:cs="Segoe UI Historic"/>
                <w:color w:val="000000" w:themeColor="text1"/>
                <w:sz w:val="16"/>
                <w:szCs w:val="16"/>
                <w:u w:val="none"/>
              </w:rPr>
              <w:t>,</w:t>
            </w:r>
            <w:r w:rsidRPr="00954A1A">
              <w:rPr>
                <w:rStyle w:val="Hyperlink"/>
                <w:rFonts w:ascii="Segoe UI Historic" w:hAnsi="Segoe UI Historic" w:cs="Segoe UI Historic"/>
                <w:color w:val="000000" w:themeColor="text1"/>
                <w:sz w:val="16"/>
                <w:szCs w:val="16"/>
                <w:u w:val="none"/>
              </w:rPr>
              <w:t xml:space="preserve"> and even new batteries. </w:t>
            </w:r>
          </w:p>
          <w:p w14:paraId="693C4B5B" w14:textId="77777777" w:rsidR="00DB5666" w:rsidRPr="00954A1A" w:rsidRDefault="00DB5666" w:rsidP="00954A1A">
            <w:pPr>
              <w:ind w:right="702"/>
              <w:rPr>
                <w:rStyle w:val="Hyperlink"/>
                <w:rFonts w:ascii="Segoe UI Historic" w:hAnsi="Segoe UI Historic" w:cs="Segoe UI Historic"/>
                <w:color w:val="000000" w:themeColor="text1"/>
                <w:sz w:val="16"/>
                <w:szCs w:val="16"/>
                <w:u w:val="none"/>
              </w:rPr>
            </w:pPr>
          </w:p>
          <w:p w14:paraId="4923C88F" w14:textId="38E9FB6C" w:rsidR="00DB5666" w:rsidRPr="00954A1A" w:rsidRDefault="00DB5666" w:rsidP="00954A1A">
            <w:pPr>
              <w:ind w:right="702"/>
              <w:rPr>
                <w:rStyle w:val="Hyperlink"/>
                <w:rFonts w:ascii="Segoe UI Historic" w:hAnsi="Segoe UI Historic" w:cs="Segoe UI Historic"/>
                <w:color w:val="000000" w:themeColor="text1"/>
                <w:sz w:val="16"/>
                <w:szCs w:val="16"/>
                <w:u w:val="none"/>
              </w:rPr>
            </w:pPr>
            <w:r w:rsidRPr="00954A1A">
              <w:rPr>
                <w:rStyle w:val="Hyperlink"/>
                <w:rFonts w:ascii="Segoe UI Historic" w:hAnsi="Segoe UI Historic" w:cs="Segoe UI Historic"/>
                <w:color w:val="000000" w:themeColor="text1"/>
                <w:sz w:val="16"/>
                <w:szCs w:val="16"/>
                <w:u w:val="none"/>
              </w:rPr>
              <w:t>Let’s Sort This Out</w:t>
            </w:r>
            <w:r w:rsidR="003B39E7">
              <w:rPr>
                <w:rStyle w:val="Hyperlink"/>
                <w:rFonts w:ascii="Segoe UI Historic" w:hAnsi="Segoe UI Historic" w:cs="Segoe UI Historic"/>
                <w:color w:val="000000" w:themeColor="text1"/>
                <w:sz w:val="16"/>
                <w:szCs w:val="16"/>
                <w:u w:val="none"/>
              </w:rPr>
              <w:t>! Take</w:t>
            </w:r>
            <w:r w:rsidRPr="00954A1A">
              <w:rPr>
                <w:rStyle w:val="Hyperlink"/>
                <w:rFonts w:ascii="Segoe UI Historic" w:hAnsi="Segoe UI Historic" w:cs="Segoe UI Historic"/>
                <w:color w:val="000000" w:themeColor="text1"/>
                <w:sz w:val="16"/>
                <w:szCs w:val="16"/>
                <w:u w:val="none"/>
              </w:rPr>
              <w:t xml:space="preserve"> your rechargeable batteries to a drop</w:t>
            </w:r>
            <w:r w:rsidR="007B52C1">
              <w:rPr>
                <w:rStyle w:val="Hyperlink"/>
                <w:rFonts w:ascii="Segoe UI Historic" w:hAnsi="Segoe UI Historic" w:cs="Segoe UI Historic"/>
                <w:color w:val="000000" w:themeColor="text1"/>
                <w:sz w:val="16"/>
                <w:szCs w:val="16"/>
                <w:u w:val="none"/>
              </w:rPr>
              <w:t>-</w:t>
            </w:r>
            <w:r w:rsidRPr="00954A1A">
              <w:rPr>
                <w:rStyle w:val="Hyperlink"/>
                <w:rFonts w:ascii="Segoe UI Historic" w:hAnsi="Segoe UI Historic" w:cs="Segoe UI Historic"/>
                <w:color w:val="000000" w:themeColor="text1"/>
                <w:sz w:val="16"/>
                <w:szCs w:val="16"/>
                <w:u w:val="none"/>
              </w:rPr>
              <w:t>off location and</w:t>
            </w:r>
            <w:r w:rsidR="003B39E7">
              <w:rPr>
                <w:rStyle w:val="Hyperlink"/>
                <w:rFonts w:ascii="Segoe UI Historic" w:hAnsi="Segoe UI Historic" w:cs="Segoe UI Historic"/>
                <w:color w:val="000000" w:themeColor="text1"/>
                <w:sz w:val="16"/>
                <w:szCs w:val="16"/>
                <w:u w:val="none"/>
              </w:rPr>
              <w:t xml:space="preserve"> keep them out of </w:t>
            </w:r>
            <w:r w:rsidRPr="00954A1A">
              <w:rPr>
                <w:rStyle w:val="Hyperlink"/>
                <w:rFonts w:ascii="Segoe UI Historic" w:hAnsi="Segoe UI Historic" w:cs="Segoe UI Historic"/>
                <w:color w:val="000000" w:themeColor="text1"/>
                <w:sz w:val="16"/>
                <w:szCs w:val="16"/>
                <w:u w:val="none"/>
              </w:rPr>
              <w:t xml:space="preserve">your curbside </w:t>
            </w:r>
            <w:r w:rsidR="003B39E7">
              <w:rPr>
                <w:rStyle w:val="Hyperlink"/>
                <w:rFonts w:ascii="Segoe UI Historic" w:hAnsi="Segoe UI Historic" w:cs="Segoe UI Historic"/>
                <w:color w:val="000000" w:themeColor="text1"/>
                <w:sz w:val="16"/>
                <w:szCs w:val="16"/>
                <w:u w:val="none"/>
              </w:rPr>
              <w:t xml:space="preserve">recycling </w:t>
            </w:r>
            <w:r w:rsidRPr="00954A1A">
              <w:rPr>
                <w:rStyle w:val="Hyperlink"/>
                <w:rFonts w:ascii="Segoe UI Historic" w:hAnsi="Segoe UI Historic" w:cs="Segoe UI Historic"/>
                <w:color w:val="000000" w:themeColor="text1"/>
                <w:sz w:val="16"/>
                <w:szCs w:val="16"/>
                <w:u w:val="none"/>
              </w:rPr>
              <w:t xml:space="preserve">bin. Batteries in the bin pose a fire and safety risk to </w:t>
            </w:r>
            <w:r w:rsidR="007B52C1">
              <w:rPr>
                <w:rStyle w:val="Hyperlink"/>
                <w:rFonts w:ascii="Segoe UI Historic" w:hAnsi="Segoe UI Historic" w:cs="Segoe UI Historic"/>
                <w:color w:val="000000" w:themeColor="text1"/>
                <w:sz w:val="16"/>
                <w:szCs w:val="16"/>
                <w:u w:val="none"/>
              </w:rPr>
              <w:t xml:space="preserve">sanitation workers. </w:t>
            </w:r>
          </w:p>
          <w:p w14:paraId="5EFE6353" w14:textId="77777777" w:rsidR="00954A1A" w:rsidRPr="00954A1A" w:rsidRDefault="00954A1A" w:rsidP="00954A1A">
            <w:pPr>
              <w:spacing w:line="270" w:lineRule="atLeast"/>
              <w:ind w:right="702"/>
              <w:rPr>
                <w:rFonts w:ascii="Segoe UI Historic" w:hAnsi="Segoe UI Historic" w:cs="Segoe UI Historic"/>
                <w:sz w:val="16"/>
                <w:szCs w:val="16"/>
              </w:rPr>
            </w:pPr>
          </w:p>
          <w:p w14:paraId="1FB1C9FC" w14:textId="2F86D158" w:rsidR="00DB5666" w:rsidRDefault="00954A1A" w:rsidP="00954A1A">
            <w:pPr>
              <w:spacing w:line="270" w:lineRule="atLeast"/>
              <w:ind w:right="702"/>
              <w:rPr>
                <w:rStyle w:val="Hyperlink"/>
                <w:rFonts w:ascii="Segoe UI Historic" w:hAnsi="Segoe UI Historic" w:cs="Segoe UI Historic"/>
                <w:b/>
                <w:bCs/>
                <w:sz w:val="16"/>
                <w:szCs w:val="16"/>
              </w:rPr>
            </w:pPr>
            <w:r w:rsidRPr="00954A1A">
              <w:rPr>
                <w:rFonts w:ascii="Segoe UI Historic" w:hAnsi="Segoe UI Historic" w:cs="Segoe UI Historic"/>
                <w:sz w:val="16"/>
                <w:szCs w:val="16"/>
              </w:rPr>
              <w:t>More info: http://call2recycle.org/</w:t>
            </w:r>
            <w:hyperlink r:id="rId28" w:history="1">
              <w:r w:rsidR="00DB5666" w:rsidRPr="00954A1A">
                <w:rPr>
                  <w:rFonts w:ascii="Segoe UI Historic" w:hAnsi="Segoe UI Historic" w:cs="Segoe UI Historic"/>
                  <w:b/>
                  <w:bCs/>
                  <w:color w:val="0000FF"/>
                  <w:sz w:val="16"/>
                  <w:szCs w:val="16"/>
                </w:rPr>
                <w:br/>
              </w:r>
              <w:r w:rsidR="00DB5666" w:rsidRPr="00954A1A">
                <w:rPr>
                  <w:rStyle w:val="Hyperlink"/>
                  <w:rFonts w:ascii="Segoe UI Historic" w:hAnsi="Segoe UI Historic" w:cs="Segoe UI Historic"/>
                  <w:b/>
                  <w:bCs/>
                  <w:sz w:val="16"/>
                  <w:szCs w:val="16"/>
                </w:rPr>
                <w:t>@Call2Recycle</w:t>
              </w:r>
            </w:hyperlink>
          </w:p>
          <w:p w14:paraId="4CB4062C" w14:textId="1874D2B2" w:rsidR="00DB5666" w:rsidRPr="00A469F9" w:rsidRDefault="007E1E71" w:rsidP="00A469F9">
            <w:pPr>
              <w:spacing w:line="270" w:lineRule="atLeast"/>
              <w:ind w:right="702"/>
              <w:rPr>
                <w:rFonts w:ascii="Segoe UI Historic" w:hAnsi="Segoe UI Historic" w:cs="Segoe UI Historic"/>
                <w:b/>
                <w:bCs/>
                <w:color w:val="0000FF"/>
                <w:sz w:val="16"/>
                <w:szCs w:val="16"/>
                <w:u w:val="single"/>
              </w:rPr>
            </w:pPr>
            <w:r>
              <w:rPr>
                <w:rStyle w:val="Hyperlink"/>
                <w:rFonts w:ascii="Segoe UI Historic" w:hAnsi="Segoe UI Historic" w:cs="Segoe UI Historic"/>
                <w:b/>
                <w:bCs/>
                <w:sz w:val="16"/>
                <w:szCs w:val="16"/>
              </w:rPr>
              <w:t>@swanageorgiach</w:t>
            </w:r>
            <w:r w:rsidR="00A469F9">
              <w:rPr>
                <w:rStyle w:val="Hyperlink"/>
                <w:rFonts w:ascii="Segoe UI Historic" w:hAnsi="Segoe UI Historic" w:cs="Segoe UI Historic"/>
                <w:b/>
                <w:bCs/>
                <w:sz w:val="16"/>
                <w:szCs w:val="16"/>
              </w:rPr>
              <w:t>apter</w:t>
            </w:r>
          </w:p>
        </w:tc>
      </w:tr>
      <w:tr w:rsidR="00DB5666" w:rsidRPr="000069E2" w14:paraId="4AC242AB" w14:textId="77777777" w:rsidTr="00EF7E5C">
        <w:trPr>
          <w:gridAfter w:val="2"/>
          <w:wAfter w:w="16920" w:type="dxa"/>
        </w:trPr>
        <w:tc>
          <w:tcPr>
            <w:tcW w:w="1080" w:type="dxa"/>
          </w:tcPr>
          <w:p w14:paraId="7A30DBE5" w14:textId="50A24B96" w:rsidR="00DB5666" w:rsidRPr="000069E2"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12/25/20</w:t>
            </w:r>
          </w:p>
        </w:tc>
        <w:tc>
          <w:tcPr>
            <w:tcW w:w="2070" w:type="dxa"/>
          </w:tcPr>
          <w:p w14:paraId="72C635CF" w14:textId="77777777" w:rsidR="00DB5666"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2C25F46C" wp14:editId="329E3659">
                  <wp:extent cx="655027" cy="655027"/>
                  <wp:effectExtent l="0" t="0" r="5715" b="5715"/>
                  <wp:docPr id="33" name="Picture 3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 up of a flow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61476" cy="661476"/>
                          </a:xfrm>
                          <a:prstGeom prst="rect">
                            <a:avLst/>
                          </a:prstGeom>
                        </pic:spPr>
                      </pic:pic>
                    </a:graphicData>
                  </a:graphic>
                </wp:inline>
              </w:drawing>
            </w:r>
          </w:p>
          <w:p w14:paraId="27D64A0C" w14:textId="51E58313" w:rsidR="00DB5666" w:rsidRPr="000069E2" w:rsidRDefault="00E67403" w:rsidP="007D75A1">
            <w:pPr>
              <w:ind w:right="187"/>
              <w:rPr>
                <w:rFonts w:ascii="Segoe UI Historic" w:hAnsi="Segoe UI Historic" w:cs="Segoe UI Historic"/>
                <w:noProof/>
                <w:sz w:val="16"/>
                <w:szCs w:val="16"/>
              </w:rPr>
            </w:pPr>
            <w:r>
              <w:rPr>
                <w:rFonts w:ascii="Segoe UI Historic" w:hAnsi="Segoe UI Historic" w:cs="Segoe UI Historic"/>
                <w:noProof/>
                <w:sz w:val="16"/>
                <w:szCs w:val="16"/>
              </w:rPr>
              <w:t>1225</w:t>
            </w:r>
          </w:p>
        </w:tc>
        <w:tc>
          <w:tcPr>
            <w:tcW w:w="8190" w:type="dxa"/>
          </w:tcPr>
          <w:p w14:paraId="62E37311" w14:textId="72971F65" w:rsidR="00DB5666" w:rsidRPr="000069E2" w:rsidRDefault="00DB5666" w:rsidP="00954A1A">
            <w:pPr>
              <w:ind w:right="702"/>
              <w:rPr>
                <w:rFonts w:ascii="Segoe UI Historic" w:hAnsi="Segoe UI Historic" w:cs="Segoe UI Historic"/>
                <w:sz w:val="16"/>
                <w:szCs w:val="16"/>
              </w:rPr>
            </w:pPr>
            <w:r>
              <w:rPr>
                <w:rFonts w:ascii="Segoe UI Historic" w:hAnsi="Segoe UI Historic" w:cs="Segoe UI Historic"/>
                <w:sz w:val="16"/>
                <w:szCs w:val="16"/>
              </w:rPr>
              <w:t>Merry Christmas!</w:t>
            </w:r>
          </w:p>
        </w:tc>
      </w:tr>
      <w:tr w:rsidR="00DB5666" w:rsidRPr="000069E2" w14:paraId="7E5D2A15" w14:textId="77777777" w:rsidTr="00EF7E5C">
        <w:trPr>
          <w:gridAfter w:val="2"/>
          <w:wAfter w:w="16920" w:type="dxa"/>
        </w:trPr>
        <w:tc>
          <w:tcPr>
            <w:tcW w:w="1080" w:type="dxa"/>
          </w:tcPr>
          <w:p w14:paraId="64DCB977" w14:textId="79A2C338" w:rsidR="00DB5666" w:rsidRPr="000069E2"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12/26/20</w:t>
            </w:r>
          </w:p>
        </w:tc>
        <w:tc>
          <w:tcPr>
            <w:tcW w:w="2070" w:type="dxa"/>
          </w:tcPr>
          <w:p w14:paraId="02C3FEBF" w14:textId="4E5D1FFA" w:rsidR="00DB5666" w:rsidRPr="000069E2" w:rsidRDefault="00A44710"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 xml:space="preserve">Options for images: </w:t>
            </w:r>
            <w:r w:rsidR="00DB5666" w:rsidRPr="00317C4A">
              <w:rPr>
                <w:rFonts w:ascii="Segoe UI Historic" w:hAnsi="Segoe UI Historic" w:cs="Segoe UI Historic"/>
                <w:noProof/>
                <w:sz w:val="16"/>
                <w:szCs w:val="16"/>
              </w:rPr>
              <w:t>https://pixabay.com/illustrations/happy-kwanzaa-new-topstar2020-kinara-4661172/</w:t>
            </w:r>
          </w:p>
        </w:tc>
        <w:tc>
          <w:tcPr>
            <w:tcW w:w="8190" w:type="dxa"/>
          </w:tcPr>
          <w:p w14:paraId="3410AA2C" w14:textId="2BAAF78E" w:rsidR="00DB5666" w:rsidRPr="000069E2" w:rsidRDefault="00DB5666"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Happy Kwanzaa!</w:t>
            </w:r>
          </w:p>
        </w:tc>
      </w:tr>
      <w:tr w:rsidR="00DB5666" w:rsidRPr="000069E2" w14:paraId="17C274CF" w14:textId="77777777" w:rsidTr="00EF7E5C">
        <w:trPr>
          <w:gridAfter w:val="2"/>
          <w:wAfter w:w="16920" w:type="dxa"/>
        </w:trPr>
        <w:tc>
          <w:tcPr>
            <w:tcW w:w="1080" w:type="dxa"/>
          </w:tcPr>
          <w:p w14:paraId="3322E134" w14:textId="46ED69DE" w:rsidR="00DB5666" w:rsidRPr="000069E2"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12/30/20</w:t>
            </w:r>
          </w:p>
        </w:tc>
        <w:tc>
          <w:tcPr>
            <w:tcW w:w="2070" w:type="dxa"/>
          </w:tcPr>
          <w:p w14:paraId="1006DEB6" w14:textId="77777777" w:rsidR="00DB5666"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71A8A7B" wp14:editId="3715F9B0">
                  <wp:extent cx="660151" cy="553281"/>
                  <wp:effectExtent l="0" t="0" r="635" b="5715"/>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74823" cy="565577"/>
                          </a:xfrm>
                          <a:prstGeom prst="rect">
                            <a:avLst/>
                          </a:prstGeom>
                        </pic:spPr>
                      </pic:pic>
                    </a:graphicData>
                  </a:graphic>
                </wp:inline>
              </w:drawing>
            </w:r>
          </w:p>
          <w:p w14:paraId="5C265CDC" w14:textId="409B70FA" w:rsidR="003727F5" w:rsidRPr="000069E2" w:rsidRDefault="003727F5"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tanks</w:t>
            </w:r>
          </w:p>
        </w:tc>
        <w:tc>
          <w:tcPr>
            <w:tcW w:w="8190" w:type="dxa"/>
          </w:tcPr>
          <w:p w14:paraId="0C91EE19" w14:textId="5C8CB47E" w:rsidR="00954A1A" w:rsidRDefault="00D86333" w:rsidP="00954A1A">
            <w:pPr>
              <w:ind w:right="702"/>
              <w:rPr>
                <w:rFonts w:ascii="Segoe UI Historic" w:hAnsi="Segoe UI Historic" w:cs="Segoe UI Historic"/>
                <w:sz w:val="16"/>
                <w:szCs w:val="16"/>
              </w:rPr>
            </w:pPr>
            <w:r>
              <w:rPr>
                <w:rFonts w:ascii="Segoe UI Historic" w:hAnsi="Segoe UI Historic" w:cs="Segoe UI Historic"/>
                <w:sz w:val="16"/>
                <w:szCs w:val="16"/>
              </w:rPr>
              <w:t>Don’t place tanks in curbside recycling bins. C</w:t>
            </w:r>
            <w:r w:rsidRPr="00FD7742">
              <w:rPr>
                <w:rFonts w:ascii="Segoe UI Historic" w:hAnsi="Segoe UI Historic" w:cs="Segoe UI Historic"/>
                <w:sz w:val="16"/>
                <w:szCs w:val="16"/>
              </w:rPr>
              <w:t xml:space="preserve">heck locally for </w:t>
            </w:r>
            <w:r>
              <w:rPr>
                <w:rFonts w:ascii="Segoe UI Historic" w:hAnsi="Segoe UI Historic" w:cs="Segoe UI Historic"/>
                <w:sz w:val="16"/>
                <w:szCs w:val="16"/>
              </w:rPr>
              <w:t>locations that accept tanks.</w:t>
            </w:r>
            <w:r w:rsidRPr="00954A1A">
              <w:rPr>
                <w:rFonts w:ascii="Segoe UI Historic" w:hAnsi="Segoe UI Historic" w:cs="Segoe UI Historic"/>
                <w:b/>
                <w:bCs/>
                <w:i/>
                <w:iCs/>
                <w:sz w:val="16"/>
                <w:szCs w:val="16"/>
              </w:rPr>
              <w:t xml:space="preserve"> </w:t>
            </w:r>
            <w:r w:rsidR="00954A1A" w:rsidRPr="00954A1A">
              <w:rPr>
                <w:rFonts w:ascii="Segoe UI Historic" w:hAnsi="Segoe UI Historic" w:cs="Segoe UI Historic"/>
                <w:b/>
                <w:bCs/>
                <w:i/>
                <w:iCs/>
                <w:sz w:val="16"/>
                <w:szCs w:val="16"/>
              </w:rPr>
              <w:t>TANK</w:t>
            </w:r>
            <w:r w:rsidR="00954A1A">
              <w:rPr>
                <w:rFonts w:ascii="Segoe UI Historic" w:hAnsi="Segoe UI Historic" w:cs="Segoe UI Historic"/>
                <w:sz w:val="16"/>
                <w:szCs w:val="16"/>
              </w:rPr>
              <w:t xml:space="preserve"> you for recycling!</w:t>
            </w:r>
            <w:r w:rsidR="00E67403">
              <w:rPr>
                <w:rFonts w:ascii="Segoe UI Historic" w:hAnsi="Segoe UI Historic" w:cs="Segoe UI Historic"/>
                <w:sz w:val="16"/>
                <w:szCs w:val="16"/>
              </w:rPr>
              <w:t xml:space="preserve"> </w:t>
            </w:r>
          </w:p>
          <w:p w14:paraId="1192C623" w14:textId="77777777" w:rsidR="00954A1A" w:rsidRDefault="00954A1A" w:rsidP="00954A1A">
            <w:pPr>
              <w:ind w:right="702"/>
              <w:rPr>
                <w:rFonts w:ascii="Segoe UI Historic" w:hAnsi="Segoe UI Historic" w:cs="Segoe UI Historic"/>
                <w:sz w:val="16"/>
                <w:szCs w:val="16"/>
              </w:rPr>
            </w:pPr>
          </w:p>
          <w:p w14:paraId="46C53D03" w14:textId="6CE2628A" w:rsidR="001C7EE7" w:rsidRPr="000069E2" w:rsidRDefault="00855A80" w:rsidP="00E67403">
            <w:pPr>
              <w:ind w:right="702"/>
              <w:rPr>
                <w:rStyle w:val="Hyperlink"/>
                <w:rFonts w:ascii="Segoe UI Historic" w:hAnsi="Segoe UI Historic" w:cs="Segoe UI Historic"/>
                <w:color w:val="000000" w:themeColor="text1"/>
                <w:sz w:val="16"/>
                <w:szCs w:val="16"/>
                <w:u w:val="none"/>
              </w:rPr>
            </w:pPr>
            <w:r>
              <w:rPr>
                <w:rFonts w:ascii="Segoe UI Historic" w:hAnsi="Segoe UI Historic" w:cs="Segoe UI Historic"/>
                <w:sz w:val="16"/>
                <w:szCs w:val="16"/>
              </w:rPr>
              <w:t>#letssortthisout</w:t>
            </w:r>
          </w:p>
        </w:tc>
      </w:tr>
      <w:tr w:rsidR="00DB5666" w:rsidRPr="000069E2" w14:paraId="02C1C182" w14:textId="77777777" w:rsidTr="00EF7E5C">
        <w:trPr>
          <w:gridAfter w:val="2"/>
          <w:wAfter w:w="16920" w:type="dxa"/>
        </w:trPr>
        <w:tc>
          <w:tcPr>
            <w:tcW w:w="1080" w:type="dxa"/>
          </w:tcPr>
          <w:p w14:paraId="289828C1" w14:textId="2F7A4BA8"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1/1/21</w:t>
            </w:r>
          </w:p>
        </w:tc>
        <w:tc>
          <w:tcPr>
            <w:tcW w:w="2070" w:type="dxa"/>
          </w:tcPr>
          <w:p w14:paraId="6D25739E" w14:textId="77777777" w:rsidR="00DB5666" w:rsidRDefault="00DB5666"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A28ACF1" wp14:editId="1331B55A">
                  <wp:extent cx="607255" cy="607255"/>
                  <wp:effectExtent l="0" t="0" r="2540" b="2540"/>
                  <wp:docPr id="36" name="Picture 36" descr="Firework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reworks in the sky&#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620202" cy="620202"/>
                          </a:xfrm>
                          <a:prstGeom prst="rect">
                            <a:avLst/>
                          </a:prstGeom>
                        </pic:spPr>
                      </pic:pic>
                    </a:graphicData>
                  </a:graphic>
                </wp:inline>
              </w:drawing>
            </w:r>
          </w:p>
          <w:p w14:paraId="70603EE4" w14:textId="0D40265B" w:rsidR="007B52C1" w:rsidRPr="000069E2" w:rsidRDefault="00753B4A"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newyear</w:t>
            </w:r>
          </w:p>
        </w:tc>
        <w:tc>
          <w:tcPr>
            <w:tcW w:w="8190" w:type="dxa"/>
          </w:tcPr>
          <w:p w14:paraId="278E6001" w14:textId="14952E09" w:rsidR="00DB5666" w:rsidRDefault="00DB5666" w:rsidP="00954A1A">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Start the </w:t>
            </w:r>
            <w:r w:rsidR="007B52C1">
              <w:rPr>
                <w:rFonts w:ascii="Segoe UI Historic" w:hAnsi="Segoe UI Historic" w:cs="Segoe UI Historic"/>
                <w:sz w:val="16"/>
                <w:szCs w:val="16"/>
              </w:rPr>
              <w:t>n</w:t>
            </w:r>
            <w:r w:rsidRPr="000069E2">
              <w:rPr>
                <w:rFonts w:ascii="Segoe UI Historic" w:hAnsi="Segoe UI Historic" w:cs="Segoe UI Historic"/>
                <w:sz w:val="16"/>
                <w:szCs w:val="16"/>
              </w:rPr>
              <w:t xml:space="preserve">ew </w:t>
            </w:r>
            <w:r w:rsidR="007B52C1">
              <w:rPr>
                <w:rFonts w:ascii="Segoe UI Historic" w:hAnsi="Segoe UI Historic" w:cs="Segoe UI Historic"/>
                <w:sz w:val="16"/>
                <w:szCs w:val="16"/>
              </w:rPr>
              <w:t>y</w:t>
            </w:r>
            <w:r w:rsidRPr="000069E2">
              <w:rPr>
                <w:rFonts w:ascii="Segoe UI Historic" w:hAnsi="Segoe UI Historic" w:cs="Segoe UI Historic"/>
                <w:sz w:val="16"/>
                <w:szCs w:val="16"/>
              </w:rPr>
              <w:t>ear off right</w:t>
            </w:r>
            <w:r w:rsidR="00FE30F9">
              <w:rPr>
                <w:rFonts w:ascii="Segoe UI Historic" w:hAnsi="Segoe UI Historic" w:cs="Segoe UI Historic"/>
                <w:sz w:val="16"/>
                <w:szCs w:val="16"/>
              </w:rPr>
              <w:t xml:space="preserve"> and recycle</w:t>
            </w:r>
            <w:r w:rsidRPr="000069E2">
              <w:rPr>
                <w:rFonts w:ascii="Segoe UI Historic" w:hAnsi="Segoe UI Historic" w:cs="Segoe UI Historic"/>
                <w:sz w:val="16"/>
                <w:szCs w:val="16"/>
              </w:rPr>
              <w:t>! Happy New Year! Have questions about recycling? Let’s sort this out</w:t>
            </w:r>
            <w:r w:rsidR="00954A1A">
              <w:rPr>
                <w:rFonts w:ascii="Segoe UI Historic" w:hAnsi="Segoe UI Historic" w:cs="Segoe UI Historic"/>
                <w:sz w:val="16"/>
                <w:szCs w:val="16"/>
              </w:rPr>
              <w:t xml:space="preserve"> together</w:t>
            </w:r>
            <w:r w:rsidRPr="000069E2">
              <w:rPr>
                <w:rFonts w:ascii="Segoe UI Historic" w:hAnsi="Segoe UI Historic" w:cs="Segoe UI Historic"/>
                <w:sz w:val="16"/>
                <w:szCs w:val="16"/>
              </w:rPr>
              <w:t>! Find out more</w:t>
            </w:r>
            <w:r w:rsidR="00954A1A">
              <w:rPr>
                <w:rFonts w:ascii="Segoe UI Historic" w:hAnsi="Segoe UI Historic" w:cs="Segoe UI Historic"/>
                <w:sz w:val="16"/>
                <w:szCs w:val="16"/>
              </w:rPr>
              <w:t>:</w:t>
            </w:r>
            <w:r w:rsidRPr="000069E2">
              <w:rPr>
                <w:rFonts w:ascii="Segoe UI Historic" w:hAnsi="Segoe UI Historic" w:cs="Segoe UI Historic"/>
                <w:sz w:val="16"/>
                <w:szCs w:val="16"/>
              </w:rPr>
              <w:t xml:space="preserve"> www.georgiarecycles.org</w:t>
            </w:r>
          </w:p>
          <w:p w14:paraId="12020E11" w14:textId="77777777" w:rsidR="00FE30F9" w:rsidRDefault="00FE30F9" w:rsidP="00954A1A">
            <w:pPr>
              <w:ind w:right="702"/>
              <w:rPr>
                <w:rFonts w:ascii="Segoe UI Historic" w:hAnsi="Segoe UI Historic" w:cs="Segoe UI Historic"/>
                <w:sz w:val="16"/>
                <w:szCs w:val="16"/>
              </w:rPr>
            </w:pPr>
          </w:p>
          <w:p w14:paraId="75E9CB82" w14:textId="70128841" w:rsidR="00855A80" w:rsidRDefault="00855A80" w:rsidP="00954A1A">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3759954F" w14:textId="209B03B4" w:rsidR="007B52C1" w:rsidRPr="000069E2" w:rsidRDefault="007B52C1" w:rsidP="00954A1A">
            <w:pPr>
              <w:ind w:right="702"/>
              <w:rPr>
                <w:rStyle w:val="Hyperlink"/>
                <w:rFonts w:ascii="Segoe UI Historic" w:hAnsi="Segoe UI Historic" w:cs="Segoe UI Historic"/>
                <w:color w:val="auto"/>
                <w:sz w:val="16"/>
                <w:szCs w:val="16"/>
                <w:u w:val="none"/>
              </w:rPr>
            </w:pPr>
          </w:p>
        </w:tc>
      </w:tr>
      <w:tr w:rsidR="00DB5666" w:rsidRPr="000069E2" w14:paraId="19AF6EC5" w14:textId="77777777" w:rsidTr="00EF7E5C">
        <w:trPr>
          <w:gridAfter w:val="2"/>
          <w:wAfter w:w="16920" w:type="dxa"/>
        </w:trPr>
        <w:tc>
          <w:tcPr>
            <w:tcW w:w="1080" w:type="dxa"/>
          </w:tcPr>
          <w:p w14:paraId="3166504D" w14:textId="3146576A" w:rsidR="00DB5666" w:rsidRPr="00FE30F9" w:rsidRDefault="00C26491" w:rsidP="00DB5666">
            <w:pPr>
              <w:ind w:right="187"/>
              <w:rPr>
                <w:rFonts w:ascii="Segoe UI Historic" w:hAnsi="Segoe UI Historic" w:cs="Segoe UI Historic"/>
                <w:noProof/>
                <w:sz w:val="16"/>
                <w:szCs w:val="16"/>
                <w:highlight w:val="yellow"/>
              </w:rPr>
            </w:pPr>
            <w:r>
              <w:rPr>
                <w:rFonts w:ascii="Segoe UI Historic" w:hAnsi="Segoe UI Historic" w:cs="Segoe UI Historic"/>
                <w:noProof/>
                <w:sz w:val="16"/>
                <w:szCs w:val="16"/>
                <w:highlight w:val="yellow"/>
              </w:rPr>
              <w:t>1/6/21</w:t>
            </w:r>
          </w:p>
        </w:tc>
        <w:tc>
          <w:tcPr>
            <w:tcW w:w="2070" w:type="dxa"/>
          </w:tcPr>
          <w:p w14:paraId="3D235F22" w14:textId="2B220479" w:rsidR="00DB5666" w:rsidRPr="00FE30F9" w:rsidRDefault="00803F02" w:rsidP="00DB5666">
            <w:pPr>
              <w:ind w:right="187"/>
              <w:rPr>
                <w:rFonts w:ascii="Segoe UI Historic" w:hAnsi="Segoe UI Historic" w:cs="Segoe UI Historic"/>
                <w:noProof/>
                <w:sz w:val="16"/>
                <w:szCs w:val="16"/>
                <w:highlight w:val="yellow"/>
              </w:rPr>
            </w:pPr>
            <w:r>
              <w:rPr>
                <w:rFonts w:ascii="Segoe UI Historic" w:hAnsi="Segoe UI Historic" w:cs="Segoe UI Historic"/>
                <w:noProof/>
                <w:sz w:val="16"/>
                <w:szCs w:val="16"/>
                <w:highlight w:val="yellow"/>
              </w:rPr>
              <w:t>Roll (GRC will send image</w:t>
            </w:r>
            <w:r w:rsidR="0027490F">
              <w:rPr>
                <w:rFonts w:ascii="Segoe UI Historic" w:hAnsi="Segoe UI Historic" w:cs="Segoe UI Historic"/>
                <w:noProof/>
                <w:sz w:val="16"/>
                <w:szCs w:val="16"/>
                <w:highlight w:val="yellow"/>
              </w:rPr>
              <w:t xml:space="preserve"> and content for this post to all users</w:t>
            </w:r>
            <w:r>
              <w:rPr>
                <w:rFonts w:ascii="Segoe UI Historic" w:hAnsi="Segoe UI Historic" w:cs="Segoe UI Historic"/>
                <w:noProof/>
                <w:sz w:val="16"/>
                <w:szCs w:val="16"/>
                <w:highlight w:val="yellow"/>
              </w:rPr>
              <w:t>)</w:t>
            </w:r>
          </w:p>
        </w:tc>
        <w:tc>
          <w:tcPr>
            <w:tcW w:w="8190" w:type="dxa"/>
          </w:tcPr>
          <w:p w14:paraId="2B132CEE" w14:textId="5B2693AB" w:rsidR="00DB5666" w:rsidRPr="00FE30F9" w:rsidRDefault="00DB5666" w:rsidP="0027490F">
            <w:pPr>
              <w:ind w:right="702"/>
              <w:rPr>
                <w:rFonts w:ascii="Segoe UI Historic" w:hAnsi="Segoe UI Historic" w:cs="Segoe UI Historic"/>
                <w:sz w:val="16"/>
                <w:szCs w:val="16"/>
                <w:highlight w:val="yellow"/>
              </w:rPr>
            </w:pPr>
          </w:p>
        </w:tc>
      </w:tr>
      <w:tr w:rsidR="00C617E4" w:rsidRPr="000069E2" w14:paraId="7F4A9BBE" w14:textId="77777777" w:rsidTr="00EF7E5C">
        <w:trPr>
          <w:gridAfter w:val="2"/>
          <w:wAfter w:w="16920" w:type="dxa"/>
        </w:trPr>
        <w:tc>
          <w:tcPr>
            <w:tcW w:w="1080" w:type="dxa"/>
          </w:tcPr>
          <w:p w14:paraId="7469ED66" w14:textId="54F9927F" w:rsidR="00C617E4" w:rsidRDefault="00C617E4" w:rsidP="00C617E4">
            <w:pPr>
              <w:ind w:right="187"/>
              <w:rPr>
                <w:rFonts w:ascii="Segoe UI Historic" w:hAnsi="Segoe UI Historic" w:cs="Segoe UI Historic"/>
                <w:noProof/>
                <w:sz w:val="16"/>
                <w:szCs w:val="16"/>
                <w:highlight w:val="yellow"/>
              </w:rPr>
            </w:pPr>
            <w:r>
              <w:rPr>
                <w:rFonts w:ascii="Segoe UI Historic" w:hAnsi="Segoe UI Historic" w:cs="Segoe UI Historic"/>
                <w:noProof/>
                <w:sz w:val="16"/>
                <w:szCs w:val="16"/>
              </w:rPr>
              <w:t>1/8/21</w:t>
            </w:r>
          </w:p>
        </w:tc>
        <w:tc>
          <w:tcPr>
            <w:tcW w:w="2070" w:type="dxa"/>
          </w:tcPr>
          <w:p w14:paraId="2215C75D" w14:textId="77777777" w:rsidR="00C617E4" w:rsidRDefault="00C617E4" w:rsidP="00C617E4">
            <w:pPr>
              <w:ind w:right="187"/>
              <w:rPr>
                <w:rFonts w:ascii="Segoe UI Historic" w:hAnsi="Segoe UI Historic" w:cs="Segoe UI Historic"/>
                <w:noProof/>
                <w:sz w:val="16"/>
                <w:szCs w:val="16"/>
              </w:rPr>
            </w:pPr>
          </w:p>
          <w:p w14:paraId="388E0A0F"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Glass_100%</w:t>
            </w:r>
          </w:p>
          <w:p w14:paraId="1EC55260" w14:textId="77777777" w:rsidR="00C617E4" w:rsidRDefault="00C617E4" w:rsidP="00C617E4">
            <w:pPr>
              <w:ind w:right="187"/>
              <w:rPr>
                <w:rFonts w:ascii="Segoe UI Historic" w:hAnsi="Segoe UI Historic" w:cs="Segoe UI Historic"/>
                <w:noProof/>
                <w:sz w:val="16"/>
                <w:szCs w:val="16"/>
                <w:highlight w:val="yellow"/>
              </w:rPr>
            </w:pPr>
          </w:p>
        </w:tc>
        <w:tc>
          <w:tcPr>
            <w:tcW w:w="8190" w:type="dxa"/>
          </w:tcPr>
          <w:p w14:paraId="3C24C208"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Glass is 100% recyclable. That’s right – 100%! </w:t>
            </w:r>
          </w:p>
          <w:p w14:paraId="69348BEA" w14:textId="77777777" w:rsidR="00C617E4" w:rsidRPr="000069E2" w:rsidRDefault="00C617E4" w:rsidP="00C617E4">
            <w:pPr>
              <w:ind w:right="702"/>
              <w:rPr>
                <w:rFonts w:ascii="Segoe UI Historic" w:hAnsi="Segoe UI Historic" w:cs="Segoe UI Historic"/>
                <w:sz w:val="16"/>
                <w:szCs w:val="16"/>
              </w:rPr>
            </w:pPr>
          </w:p>
          <w:p w14:paraId="12F5EB25" w14:textId="1FE87623" w:rsidR="00C617E4" w:rsidRPr="00FE30F9" w:rsidRDefault="00C617E4" w:rsidP="00C617E4">
            <w:pPr>
              <w:ind w:right="702"/>
              <w:rPr>
                <w:rFonts w:ascii="Segoe UI Historic" w:hAnsi="Segoe UI Historic" w:cs="Segoe UI Historic"/>
                <w:sz w:val="16"/>
                <w:szCs w:val="16"/>
                <w:highlight w:val="yellow"/>
              </w:rPr>
            </w:pPr>
            <w:r w:rsidRPr="000069E2">
              <w:rPr>
                <w:rFonts w:ascii="Segoe UI Historic" w:hAnsi="Segoe UI Historic" w:cs="Segoe UI Historic"/>
                <w:sz w:val="16"/>
                <w:szCs w:val="16"/>
              </w:rPr>
              <w:t>Georgia companies need glass to make their products. Recycle your glass</w:t>
            </w:r>
            <w:r>
              <w:rPr>
                <w:rFonts w:ascii="Segoe UI Historic" w:hAnsi="Segoe UI Historic" w:cs="Segoe UI Historic"/>
                <w:sz w:val="16"/>
                <w:szCs w:val="16"/>
              </w:rPr>
              <w:t xml:space="preserve"> by taking </w:t>
            </w:r>
            <w:r w:rsidRPr="000069E2">
              <w:rPr>
                <w:rFonts w:ascii="Segoe UI Historic" w:hAnsi="Segoe UI Historic" w:cs="Segoe UI Historic"/>
                <w:sz w:val="16"/>
                <w:szCs w:val="16"/>
              </w:rPr>
              <w:t>glass bottles to</w:t>
            </w:r>
            <w:r>
              <w:rPr>
                <w:rFonts w:ascii="Segoe UI Historic" w:hAnsi="Segoe UI Historic" w:cs="Segoe UI Historic"/>
                <w:sz w:val="16"/>
                <w:szCs w:val="16"/>
              </w:rPr>
              <w:t xml:space="preserve"> a location that offers glass </w:t>
            </w:r>
            <w:r w:rsidRPr="000069E2">
              <w:rPr>
                <w:rFonts w:ascii="Segoe UI Historic" w:hAnsi="Segoe UI Historic" w:cs="Segoe UI Historic"/>
                <w:sz w:val="16"/>
                <w:szCs w:val="16"/>
              </w:rPr>
              <w:t xml:space="preserve">recycling.  </w:t>
            </w:r>
            <w:r>
              <w:rPr>
                <w:rFonts w:ascii="Segoe UI Historic" w:hAnsi="Segoe UI Historic" w:cs="Segoe UI Historic"/>
                <w:sz w:val="16"/>
                <w:szCs w:val="16"/>
              </w:rPr>
              <w:t>Check locally for options.</w:t>
            </w:r>
          </w:p>
        </w:tc>
      </w:tr>
      <w:tr w:rsidR="00855A80" w:rsidRPr="000069E2" w14:paraId="6A2B3B28" w14:textId="77777777" w:rsidTr="00EF7E5C">
        <w:trPr>
          <w:gridAfter w:val="2"/>
          <w:wAfter w:w="16920" w:type="dxa"/>
        </w:trPr>
        <w:tc>
          <w:tcPr>
            <w:tcW w:w="1080" w:type="dxa"/>
          </w:tcPr>
          <w:p w14:paraId="410A1858" w14:textId="3DD159EC" w:rsidR="00855A80" w:rsidRPr="000069E2" w:rsidRDefault="00855A80"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1/13/21</w:t>
            </w:r>
          </w:p>
        </w:tc>
        <w:tc>
          <w:tcPr>
            <w:tcW w:w="2070" w:type="dxa"/>
          </w:tcPr>
          <w:p w14:paraId="6126F3F9" w14:textId="3D2F9F04" w:rsidR="00855A80" w:rsidRDefault="001D4A9D"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Recycle Coach</w:t>
            </w:r>
            <w:r w:rsidR="006A67B8">
              <w:rPr>
                <w:rFonts w:ascii="Segoe UI Historic" w:hAnsi="Segoe UI Historic" w:cs="Segoe UI Historic"/>
                <w:noProof/>
                <w:sz w:val="16"/>
                <w:szCs w:val="16"/>
              </w:rPr>
              <w:t xml:space="preserve"> video</w:t>
            </w:r>
            <w:r w:rsidR="00776CF0">
              <w:rPr>
                <w:rFonts w:ascii="Segoe UI Historic" w:hAnsi="Segoe UI Historic" w:cs="Segoe UI Historic"/>
                <w:noProof/>
                <w:sz w:val="16"/>
                <w:szCs w:val="16"/>
              </w:rPr>
              <w:t>:</w:t>
            </w:r>
            <w:r>
              <w:rPr>
                <w:rFonts w:ascii="Segoe UI Historic" w:hAnsi="Segoe UI Historic" w:cs="Segoe UI Historic"/>
                <w:noProof/>
                <w:sz w:val="16"/>
                <w:szCs w:val="16"/>
              </w:rPr>
              <w:t xml:space="preserve"> </w:t>
            </w:r>
            <w:r w:rsidR="00FE30F9">
              <w:rPr>
                <w:rFonts w:ascii="Segoe UI Historic" w:hAnsi="Segoe UI Historic" w:cs="Segoe UI Historic"/>
                <w:noProof/>
                <w:sz w:val="16"/>
                <w:szCs w:val="16"/>
              </w:rPr>
              <w:t>No paper plates and f</w:t>
            </w:r>
            <w:r>
              <w:rPr>
                <w:rFonts w:ascii="Segoe UI Historic" w:hAnsi="Segoe UI Historic" w:cs="Segoe UI Historic"/>
                <w:noProof/>
                <w:sz w:val="16"/>
                <w:szCs w:val="16"/>
              </w:rPr>
              <w:t>ood</w:t>
            </w:r>
          </w:p>
          <w:p w14:paraId="3B54B2E6" w14:textId="2E6A8095" w:rsidR="006A67B8" w:rsidRDefault="00732A39" w:rsidP="00DB5666">
            <w:pPr>
              <w:ind w:right="187"/>
              <w:rPr>
                <w:rFonts w:ascii="Segoe UI Historic" w:hAnsi="Segoe UI Historic" w:cs="Segoe UI Historic"/>
                <w:noProof/>
                <w:sz w:val="16"/>
                <w:szCs w:val="16"/>
              </w:rPr>
            </w:pPr>
            <w:hyperlink r:id="rId32" w:history="1">
              <w:r w:rsidR="006A67B8" w:rsidRPr="00B44EEF">
                <w:rPr>
                  <w:rStyle w:val="Hyperlink"/>
                  <w:rFonts w:ascii="Segoe UI Historic" w:hAnsi="Segoe UI Historic" w:cs="Segoe UI Historic"/>
                  <w:noProof/>
                  <w:sz w:val="16"/>
                  <w:szCs w:val="16"/>
                </w:rPr>
                <w:t>http://georgiarecycles.org/videos/</w:t>
              </w:r>
            </w:hyperlink>
          </w:p>
        </w:tc>
        <w:tc>
          <w:tcPr>
            <w:tcW w:w="8190" w:type="dxa"/>
          </w:tcPr>
          <w:p w14:paraId="42143D5C" w14:textId="39FF815D" w:rsidR="00341B9D" w:rsidRDefault="0043681A" w:rsidP="00954A1A">
            <w:pPr>
              <w:ind w:right="702"/>
              <w:rPr>
                <w:rFonts w:ascii="Segoe UI Historic" w:hAnsi="Segoe UI Historic" w:cs="Segoe UI Historic"/>
                <w:sz w:val="16"/>
                <w:szCs w:val="16"/>
              </w:rPr>
            </w:pPr>
            <w:r>
              <w:rPr>
                <w:rFonts w:ascii="Segoe UI Historic" w:hAnsi="Segoe UI Historic" w:cs="Segoe UI Historic"/>
                <w:sz w:val="16"/>
                <w:szCs w:val="16"/>
              </w:rPr>
              <w:t>I</w:t>
            </w:r>
            <w:r w:rsidRPr="000069E2">
              <w:rPr>
                <w:rFonts w:ascii="Segoe UI Historic" w:hAnsi="Segoe UI Historic" w:cs="Segoe UI Historic"/>
                <w:sz w:val="16"/>
                <w:szCs w:val="16"/>
              </w:rPr>
              <w:t xml:space="preserve">tems </w:t>
            </w:r>
            <w:r w:rsidR="00776CF0">
              <w:rPr>
                <w:rFonts w:ascii="Segoe UI Historic" w:hAnsi="Segoe UI Historic" w:cs="Segoe UI Historic"/>
                <w:sz w:val="16"/>
                <w:szCs w:val="16"/>
              </w:rPr>
              <w:t>containing</w:t>
            </w:r>
            <w:r w:rsidRPr="000069E2">
              <w:rPr>
                <w:rFonts w:ascii="Segoe UI Historic" w:hAnsi="Segoe UI Historic" w:cs="Segoe UI Historic"/>
                <w:sz w:val="16"/>
                <w:szCs w:val="16"/>
              </w:rPr>
              <w:t xml:space="preserve"> food are gross to remove, create unsanitary working conditions, and may prevent recyclable items from being recycled. </w:t>
            </w:r>
            <w:r w:rsidR="003B39E7">
              <w:rPr>
                <w:rFonts w:ascii="Segoe UI Historic" w:hAnsi="Segoe UI Historic" w:cs="Segoe UI Historic"/>
                <w:sz w:val="16"/>
                <w:szCs w:val="16"/>
              </w:rPr>
              <w:t xml:space="preserve">Take it from </w:t>
            </w:r>
            <w:r w:rsidR="00776CF0">
              <w:rPr>
                <w:rFonts w:ascii="Segoe UI Historic" w:hAnsi="Segoe UI Historic" w:cs="Segoe UI Historic"/>
                <w:sz w:val="16"/>
                <w:szCs w:val="16"/>
              </w:rPr>
              <w:t>the Recycling C</w:t>
            </w:r>
            <w:r w:rsidR="003B39E7">
              <w:rPr>
                <w:rFonts w:ascii="Segoe UI Historic" w:hAnsi="Segoe UI Historic" w:cs="Segoe UI Historic"/>
                <w:sz w:val="16"/>
                <w:szCs w:val="16"/>
              </w:rPr>
              <w:t>oach</w:t>
            </w:r>
            <w:r w:rsidR="00776CF0">
              <w:rPr>
                <w:rFonts w:ascii="Segoe UI Historic" w:hAnsi="Segoe UI Historic" w:cs="Segoe UI Historic"/>
                <w:sz w:val="16"/>
                <w:szCs w:val="16"/>
              </w:rPr>
              <w:t xml:space="preserve"> and </w:t>
            </w:r>
            <w:r w:rsidR="003B39E7">
              <w:rPr>
                <w:rFonts w:ascii="Segoe UI Historic" w:hAnsi="Segoe UI Historic" w:cs="Segoe UI Historic"/>
                <w:sz w:val="16"/>
                <w:szCs w:val="16"/>
              </w:rPr>
              <w:t xml:space="preserve">keep food out of your recycling bin. </w:t>
            </w:r>
            <w:r w:rsidRPr="000069E2">
              <w:rPr>
                <w:rFonts w:ascii="Segoe UI Historic" w:hAnsi="Segoe UI Historic" w:cs="Segoe UI Historic"/>
                <w:sz w:val="16"/>
                <w:szCs w:val="16"/>
              </w:rPr>
              <w:t xml:space="preserve">When we sort this out, we all win.  </w:t>
            </w:r>
          </w:p>
          <w:p w14:paraId="559F3058" w14:textId="77777777" w:rsidR="00341B9D" w:rsidRDefault="00341B9D" w:rsidP="00954A1A">
            <w:pPr>
              <w:ind w:right="702"/>
              <w:rPr>
                <w:rFonts w:ascii="Segoe UI Historic" w:hAnsi="Segoe UI Historic" w:cs="Segoe UI Historic"/>
                <w:sz w:val="16"/>
                <w:szCs w:val="16"/>
              </w:rPr>
            </w:pPr>
          </w:p>
          <w:p w14:paraId="3D9204F3" w14:textId="77777777" w:rsidR="00776CF0" w:rsidRDefault="00341B9D" w:rsidP="003B39E7">
            <w:pPr>
              <w:ind w:right="702"/>
              <w:rPr>
                <w:rFonts w:ascii="Segoe UI Historic" w:hAnsi="Segoe UI Historic" w:cs="Segoe UI Historic"/>
                <w:sz w:val="16"/>
                <w:szCs w:val="16"/>
              </w:rPr>
            </w:pPr>
            <w:r>
              <w:rPr>
                <w:rFonts w:ascii="Segoe UI Historic" w:hAnsi="Segoe UI Historic" w:cs="Segoe UI Historic"/>
                <w:sz w:val="16"/>
                <w:szCs w:val="16"/>
              </w:rPr>
              <w:t xml:space="preserve">#letssortthisout </w:t>
            </w:r>
          </w:p>
          <w:p w14:paraId="3B5FED9C" w14:textId="1A12A773" w:rsidR="00855A80" w:rsidRPr="000069E2" w:rsidRDefault="00855A80" w:rsidP="003B39E7">
            <w:pPr>
              <w:ind w:right="702"/>
              <w:rPr>
                <w:rFonts w:ascii="Segoe UI Historic" w:hAnsi="Segoe UI Historic" w:cs="Segoe UI Historic"/>
                <w:sz w:val="16"/>
                <w:szCs w:val="16"/>
              </w:rPr>
            </w:pPr>
          </w:p>
        </w:tc>
      </w:tr>
      <w:tr w:rsidR="009E2F58" w:rsidRPr="000069E2" w14:paraId="6261250D" w14:textId="77777777" w:rsidTr="001144F2">
        <w:trPr>
          <w:gridAfter w:val="2"/>
          <w:wAfter w:w="16920" w:type="dxa"/>
        </w:trPr>
        <w:tc>
          <w:tcPr>
            <w:tcW w:w="1080" w:type="dxa"/>
          </w:tcPr>
          <w:p w14:paraId="53693C71" w14:textId="0C7143BB" w:rsidR="009E2F58" w:rsidRPr="000069E2" w:rsidRDefault="009E2F58" w:rsidP="001144F2">
            <w:pPr>
              <w:ind w:right="187"/>
              <w:rPr>
                <w:rFonts w:ascii="Segoe UI Historic" w:hAnsi="Segoe UI Historic" w:cs="Segoe UI Historic"/>
                <w:noProof/>
                <w:sz w:val="16"/>
                <w:szCs w:val="16"/>
              </w:rPr>
            </w:pPr>
            <w:r>
              <w:rPr>
                <w:rFonts w:ascii="Segoe UI Historic" w:hAnsi="Segoe UI Historic" w:cs="Segoe UI Historic"/>
                <w:noProof/>
                <w:sz w:val="16"/>
                <w:szCs w:val="16"/>
              </w:rPr>
              <w:t>1/15/21</w:t>
            </w:r>
          </w:p>
        </w:tc>
        <w:tc>
          <w:tcPr>
            <w:tcW w:w="2070" w:type="dxa"/>
          </w:tcPr>
          <w:p w14:paraId="0740B02B" w14:textId="77777777" w:rsidR="009E2F58" w:rsidRPr="000069E2" w:rsidRDefault="009E2F58" w:rsidP="001144F2">
            <w:pPr>
              <w:ind w:right="187"/>
              <w:rPr>
                <w:rFonts w:ascii="Segoe UI Historic" w:hAnsi="Segoe UI Historic" w:cs="Segoe UI Historic"/>
                <w:noProof/>
                <w:sz w:val="16"/>
                <w:szCs w:val="16"/>
              </w:rPr>
            </w:pPr>
          </w:p>
          <w:p w14:paraId="57B3116D" w14:textId="77777777" w:rsidR="009E2F58" w:rsidRPr="000069E2" w:rsidRDefault="009E2F58" w:rsidP="001144F2">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3D756BD" wp14:editId="37276388">
                  <wp:extent cx="563880" cy="563880"/>
                  <wp:effectExtent l="0" t="0" r="0" b="0"/>
                  <wp:docPr id="62" name="Picture 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66509" cy="566509"/>
                          </a:xfrm>
                          <a:prstGeom prst="rect">
                            <a:avLst/>
                          </a:prstGeom>
                        </pic:spPr>
                      </pic:pic>
                    </a:graphicData>
                  </a:graphic>
                </wp:inline>
              </w:drawing>
            </w:r>
          </w:p>
          <w:p w14:paraId="0BB05818" w14:textId="77777777" w:rsidR="009E2F58" w:rsidRPr="000069E2" w:rsidRDefault="009E2F58" w:rsidP="001144F2">
            <w:pPr>
              <w:ind w:right="187"/>
              <w:rPr>
                <w:rFonts w:ascii="Segoe UI Historic" w:hAnsi="Segoe UI Historic" w:cs="Segoe UI Historic"/>
                <w:noProof/>
                <w:sz w:val="16"/>
                <w:szCs w:val="16"/>
              </w:rPr>
            </w:pPr>
            <w:r>
              <w:rPr>
                <w:rFonts w:ascii="Segoe UI Historic" w:hAnsi="Segoe UI Historic" w:cs="Segoe UI Historic"/>
                <w:noProof/>
                <w:sz w:val="16"/>
                <w:szCs w:val="16"/>
              </w:rPr>
              <w:t>pizza (more options available with different messages on image)</w:t>
            </w:r>
          </w:p>
        </w:tc>
        <w:tc>
          <w:tcPr>
            <w:tcW w:w="8190" w:type="dxa"/>
          </w:tcPr>
          <w:p w14:paraId="07304DDD" w14:textId="77777777" w:rsidR="009E2F58" w:rsidRDefault="009E2F58" w:rsidP="001144F2">
            <w:pPr>
              <w:ind w:right="702"/>
              <w:rPr>
                <w:rFonts w:ascii="Segoe UI Historic" w:hAnsi="Segoe UI Historic" w:cs="Segoe UI Historic"/>
                <w:sz w:val="16"/>
                <w:szCs w:val="16"/>
              </w:rPr>
            </w:pPr>
            <w:r w:rsidRPr="000069E2">
              <w:rPr>
                <w:rFonts w:ascii="Segoe UI Historic" w:hAnsi="Segoe UI Historic" w:cs="Segoe UI Historic"/>
                <w:sz w:val="16"/>
                <w:szCs w:val="16"/>
              </w:rPr>
              <w:t>Let’s Sort This Out</w:t>
            </w:r>
            <w:r>
              <w:rPr>
                <w:rFonts w:ascii="Segoe UI Historic" w:hAnsi="Segoe UI Historic" w:cs="Segoe UI Historic"/>
                <w:sz w:val="16"/>
                <w:szCs w:val="16"/>
              </w:rPr>
              <w:t>,</w:t>
            </w:r>
            <w:r w:rsidRPr="000069E2">
              <w:rPr>
                <w:rFonts w:ascii="Segoe UI Historic" w:hAnsi="Segoe UI Historic" w:cs="Segoe UI Historic"/>
                <w:sz w:val="16"/>
                <w:szCs w:val="16"/>
              </w:rPr>
              <w:t xml:space="preserve"> Together! We know recycling </w:t>
            </w:r>
            <w:r>
              <w:rPr>
                <w:rFonts w:ascii="Segoe UI Historic" w:hAnsi="Segoe UI Historic" w:cs="Segoe UI Historic"/>
                <w:sz w:val="16"/>
                <w:szCs w:val="16"/>
              </w:rPr>
              <w:t xml:space="preserve">can </w:t>
            </w:r>
            <w:r w:rsidRPr="000069E2">
              <w:rPr>
                <w:rFonts w:ascii="Segoe UI Historic" w:hAnsi="Segoe UI Historic" w:cs="Segoe UI Historic"/>
                <w:sz w:val="16"/>
                <w:szCs w:val="16"/>
              </w:rPr>
              <w:t xml:space="preserve">be confusing. We are here to help. Let’s make this easier for you.  </w:t>
            </w:r>
          </w:p>
          <w:p w14:paraId="6327D327" w14:textId="77777777" w:rsidR="009E2F58" w:rsidRPr="000069E2" w:rsidRDefault="009E2F58" w:rsidP="001144F2">
            <w:pPr>
              <w:ind w:right="702"/>
              <w:rPr>
                <w:rFonts w:ascii="Segoe UI Historic" w:hAnsi="Segoe UI Historic" w:cs="Segoe UI Historic"/>
                <w:sz w:val="16"/>
                <w:szCs w:val="16"/>
              </w:rPr>
            </w:pPr>
          </w:p>
          <w:p w14:paraId="09DC5E08" w14:textId="77777777" w:rsidR="009E2F58" w:rsidRPr="000069E2" w:rsidRDefault="009E2F58" w:rsidP="001144F2">
            <w:pPr>
              <w:ind w:right="702"/>
              <w:rPr>
                <w:rFonts w:ascii="Segoe UI Historic" w:hAnsi="Segoe UI Historic" w:cs="Segoe UI Historic"/>
                <w:sz w:val="16"/>
                <w:szCs w:val="16"/>
              </w:rPr>
            </w:pPr>
            <w:r w:rsidRPr="000069E2">
              <w:rPr>
                <w:rFonts w:ascii="Segoe UI Historic" w:hAnsi="Segoe UI Historic" w:cs="Segoe UI Historic"/>
                <w:sz w:val="16"/>
                <w:szCs w:val="16"/>
              </w:rPr>
              <w:t>Certain items</w:t>
            </w:r>
            <w:r>
              <w:rPr>
                <w:rFonts w:ascii="Segoe UI Historic" w:hAnsi="Segoe UI Historic" w:cs="Segoe UI Historic"/>
                <w:sz w:val="16"/>
                <w:szCs w:val="16"/>
              </w:rPr>
              <w:t>,</w:t>
            </w:r>
            <w:r w:rsidRPr="000069E2">
              <w:rPr>
                <w:rFonts w:ascii="Segoe UI Historic" w:hAnsi="Segoe UI Historic" w:cs="Segoe UI Historic"/>
                <w:sz w:val="16"/>
                <w:szCs w:val="16"/>
              </w:rPr>
              <w:t xml:space="preserve"> </w:t>
            </w:r>
            <w:r>
              <w:rPr>
                <w:rFonts w:ascii="Segoe UI Historic" w:hAnsi="Segoe UI Historic" w:cs="Segoe UI Historic"/>
                <w:sz w:val="16"/>
                <w:szCs w:val="16"/>
              </w:rPr>
              <w:t xml:space="preserve">like pizza boxes, </w:t>
            </w:r>
            <w:r w:rsidRPr="000069E2">
              <w:rPr>
                <w:rFonts w:ascii="Segoe UI Historic" w:hAnsi="Segoe UI Historic" w:cs="Segoe UI Historic"/>
                <w:sz w:val="16"/>
                <w:szCs w:val="16"/>
              </w:rPr>
              <w:t xml:space="preserve">that </w:t>
            </w:r>
            <w:r>
              <w:rPr>
                <w:rFonts w:ascii="Segoe UI Historic" w:hAnsi="Segoe UI Historic" w:cs="Segoe UI Historic"/>
                <w:sz w:val="16"/>
                <w:szCs w:val="16"/>
              </w:rPr>
              <w:t xml:space="preserve">were not </w:t>
            </w:r>
            <w:r w:rsidRPr="000069E2">
              <w:rPr>
                <w:rFonts w:ascii="Segoe UI Historic" w:hAnsi="Segoe UI Historic" w:cs="Segoe UI Historic"/>
                <w:sz w:val="16"/>
                <w:szCs w:val="16"/>
              </w:rPr>
              <w:t xml:space="preserve">recyclable </w:t>
            </w:r>
            <w:r>
              <w:rPr>
                <w:rFonts w:ascii="Segoe UI Historic" w:hAnsi="Segoe UI Historic" w:cs="Segoe UI Historic"/>
                <w:sz w:val="16"/>
                <w:szCs w:val="16"/>
              </w:rPr>
              <w:t xml:space="preserve">in your curbside cart before, may now </w:t>
            </w:r>
            <w:r w:rsidRPr="000069E2">
              <w:rPr>
                <w:rFonts w:ascii="Segoe UI Historic" w:hAnsi="Segoe UI Historic" w:cs="Segoe UI Historic"/>
                <w:sz w:val="16"/>
                <w:szCs w:val="16"/>
              </w:rPr>
              <w:t xml:space="preserve">be recycled in your </w:t>
            </w:r>
            <w:r>
              <w:rPr>
                <w:rFonts w:ascii="Segoe UI Historic" w:hAnsi="Segoe UI Historic" w:cs="Segoe UI Historic"/>
                <w:sz w:val="16"/>
                <w:szCs w:val="16"/>
              </w:rPr>
              <w:t xml:space="preserve">recycling </w:t>
            </w:r>
            <w:r w:rsidRPr="000069E2">
              <w:rPr>
                <w:rFonts w:ascii="Segoe UI Historic" w:hAnsi="Segoe UI Historic" w:cs="Segoe UI Historic"/>
                <w:sz w:val="16"/>
                <w:szCs w:val="16"/>
              </w:rPr>
              <w:t xml:space="preserve">cart at home. </w:t>
            </w:r>
            <w:r>
              <w:rPr>
                <w:rFonts w:ascii="Segoe UI Historic" w:hAnsi="Segoe UI Historic" w:cs="Segoe UI Historic"/>
                <w:sz w:val="16"/>
                <w:szCs w:val="16"/>
              </w:rPr>
              <w:t>Why? Just like your computer or smart phone, recycling technology changes, too. Check locally to see if your program accepts pizza boxes.</w:t>
            </w:r>
          </w:p>
          <w:p w14:paraId="66100ABB" w14:textId="77777777" w:rsidR="009E2F58" w:rsidRDefault="009E2F58" w:rsidP="001144F2">
            <w:pPr>
              <w:ind w:right="702"/>
              <w:rPr>
                <w:rFonts w:ascii="Segoe UI Historic" w:hAnsi="Segoe UI Historic" w:cs="Segoe UI Historic"/>
                <w:sz w:val="16"/>
                <w:szCs w:val="16"/>
              </w:rPr>
            </w:pPr>
          </w:p>
          <w:p w14:paraId="1078A01F" w14:textId="77777777" w:rsidR="009E2F58" w:rsidRDefault="009E2F58" w:rsidP="001144F2">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7EA38639" w14:textId="77777777" w:rsidR="009E2F58" w:rsidRPr="000069E2" w:rsidRDefault="009E2F58" w:rsidP="001144F2">
            <w:pPr>
              <w:ind w:right="702"/>
              <w:rPr>
                <w:rFonts w:ascii="Segoe UI Historic" w:hAnsi="Segoe UI Historic" w:cs="Segoe UI Historic"/>
                <w:sz w:val="16"/>
                <w:szCs w:val="16"/>
              </w:rPr>
            </w:pPr>
          </w:p>
        </w:tc>
      </w:tr>
      <w:tr w:rsidR="00DB5666" w:rsidRPr="000069E2" w14:paraId="26D08690" w14:textId="77777777" w:rsidTr="00EF7E5C">
        <w:trPr>
          <w:gridAfter w:val="2"/>
          <w:wAfter w:w="16920" w:type="dxa"/>
        </w:trPr>
        <w:tc>
          <w:tcPr>
            <w:tcW w:w="1080" w:type="dxa"/>
          </w:tcPr>
          <w:p w14:paraId="2755688F" w14:textId="0DBEC73D" w:rsidR="00DB5666" w:rsidRPr="000069E2" w:rsidRDefault="00DB5666" w:rsidP="00DB5666">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1/18/21</w:t>
            </w:r>
          </w:p>
        </w:tc>
        <w:tc>
          <w:tcPr>
            <w:tcW w:w="2070" w:type="dxa"/>
          </w:tcPr>
          <w:p w14:paraId="26453546" w14:textId="69CBB288" w:rsidR="00DB5666" w:rsidRPr="00A44710" w:rsidRDefault="00A44710" w:rsidP="00DB5666">
            <w:pPr>
              <w:ind w:right="187"/>
              <w:rPr>
                <w:rFonts w:ascii="Segoe UI Historic" w:hAnsi="Segoe UI Historic" w:cs="Segoe UI Historic"/>
                <w:noProof/>
                <w:sz w:val="13"/>
                <w:szCs w:val="13"/>
              </w:rPr>
            </w:pPr>
            <w:r>
              <w:rPr>
                <w:rFonts w:ascii="Segoe UI Historic" w:hAnsi="Segoe UI Historic" w:cs="Segoe UI Historic"/>
                <w:noProof/>
                <w:sz w:val="13"/>
                <w:szCs w:val="13"/>
              </w:rPr>
              <w:t>Options for images</w:t>
            </w:r>
            <w:r w:rsidR="00776CF0">
              <w:rPr>
                <w:rFonts w:ascii="Segoe UI Historic" w:hAnsi="Segoe UI Historic" w:cs="Segoe UI Historic"/>
                <w:noProof/>
                <w:sz w:val="13"/>
                <w:szCs w:val="13"/>
              </w:rPr>
              <w:t>:</w:t>
            </w:r>
            <w:r>
              <w:rPr>
                <w:rFonts w:ascii="Segoe UI Historic" w:hAnsi="Segoe UI Historic" w:cs="Segoe UI Historic"/>
                <w:noProof/>
                <w:sz w:val="13"/>
                <w:szCs w:val="13"/>
              </w:rPr>
              <w:t xml:space="preserve"> </w:t>
            </w:r>
            <w:r w:rsidR="00DB5666" w:rsidRPr="00A44710">
              <w:rPr>
                <w:rFonts w:ascii="Segoe UI Historic" w:hAnsi="Segoe UI Historic" w:cs="Segoe UI Historic"/>
                <w:noProof/>
                <w:sz w:val="13"/>
                <w:szCs w:val="13"/>
              </w:rPr>
              <w:t xml:space="preserve">https://pixabay.com/illustrations/martin-luther-king-mlk-day-memorial-4748929/ </w:t>
            </w:r>
          </w:p>
          <w:p w14:paraId="180A8B37" w14:textId="77777777" w:rsidR="00DB5666" w:rsidRPr="00A44710" w:rsidRDefault="00DB5666" w:rsidP="00DB5666">
            <w:pPr>
              <w:ind w:right="187"/>
              <w:rPr>
                <w:rFonts w:ascii="Segoe UI Historic" w:hAnsi="Segoe UI Historic" w:cs="Segoe UI Historic"/>
                <w:noProof/>
                <w:sz w:val="13"/>
                <w:szCs w:val="13"/>
              </w:rPr>
            </w:pPr>
          </w:p>
          <w:p w14:paraId="129900A8" w14:textId="2858EA37" w:rsidR="00DB5666" w:rsidRPr="000069E2" w:rsidRDefault="00DB5666" w:rsidP="00DB5666">
            <w:pPr>
              <w:ind w:right="187"/>
              <w:rPr>
                <w:rFonts w:ascii="Segoe UI Historic" w:hAnsi="Segoe UI Historic" w:cs="Segoe UI Historic"/>
                <w:noProof/>
                <w:sz w:val="16"/>
                <w:szCs w:val="16"/>
              </w:rPr>
            </w:pPr>
            <w:r w:rsidRPr="00A44710">
              <w:rPr>
                <w:rFonts w:ascii="Segoe UI Historic" w:hAnsi="Segoe UI Historic" w:cs="Segoe UI Historic"/>
                <w:noProof/>
                <w:sz w:val="13"/>
                <w:szCs w:val="13"/>
              </w:rPr>
              <w:t>https://pixabay.com/illustrations/martin-luther-king-day-4751568/</w:t>
            </w:r>
            <w:r w:rsidRPr="000069E2">
              <w:rPr>
                <w:rFonts w:ascii="Segoe UI Historic" w:hAnsi="Segoe UI Historic" w:cs="Segoe UI Historic"/>
                <w:noProof/>
                <w:sz w:val="16"/>
                <w:szCs w:val="16"/>
              </w:rPr>
              <w:t xml:space="preserve"> </w:t>
            </w:r>
          </w:p>
        </w:tc>
        <w:tc>
          <w:tcPr>
            <w:tcW w:w="8190" w:type="dxa"/>
          </w:tcPr>
          <w:p w14:paraId="12BAE42E" w14:textId="09481363" w:rsidR="00DB5666" w:rsidRPr="000069E2" w:rsidRDefault="00DB5666" w:rsidP="00954A1A">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Celebrate MLK Day!</w:t>
            </w:r>
          </w:p>
        </w:tc>
      </w:tr>
      <w:tr w:rsidR="00A01C09" w:rsidRPr="000069E2" w14:paraId="50276311" w14:textId="77777777" w:rsidTr="00EF7E5C">
        <w:trPr>
          <w:gridAfter w:val="2"/>
          <w:wAfter w:w="16920" w:type="dxa"/>
        </w:trPr>
        <w:tc>
          <w:tcPr>
            <w:tcW w:w="1080" w:type="dxa"/>
          </w:tcPr>
          <w:p w14:paraId="3F52FF9C" w14:textId="205D764E" w:rsidR="00A01C09" w:rsidRPr="000069E2" w:rsidRDefault="00A01C09" w:rsidP="00DB5666">
            <w:pPr>
              <w:ind w:right="187"/>
              <w:rPr>
                <w:rFonts w:ascii="Segoe UI Historic" w:hAnsi="Segoe UI Historic" w:cs="Segoe UI Historic"/>
                <w:noProof/>
                <w:sz w:val="16"/>
                <w:szCs w:val="16"/>
              </w:rPr>
            </w:pPr>
            <w:r>
              <w:rPr>
                <w:rFonts w:ascii="Segoe UI Historic" w:hAnsi="Segoe UI Historic" w:cs="Segoe UI Historic"/>
                <w:noProof/>
                <w:sz w:val="16"/>
                <w:szCs w:val="16"/>
              </w:rPr>
              <w:t>1/20/21</w:t>
            </w:r>
          </w:p>
        </w:tc>
        <w:tc>
          <w:tcPr>
            <w:tcW w:w="2070" w:type="dxa"/>
          </w:tcPr>
          <w:p w14:paraId="6E24E0CE" w14:textId="12106FD3" w:rsidR="00A01C09" w:rsidRDefault="00A01C09" w:rsidP="00DB5666">
            <w:pPr>
              <w:ind w:right="187"/>
              <w:rPr>
                <w:rFonts w:ascii="Segoe UI Historic" w:hAnsi="Segoe UI Historic" w:cs="Segoe UI Historic"/>
                <w:noProof/>
                <w:sz w:val="13"/>
                <w:szCs w:val="13"/>
              </w:rPr>
            </w:pPr>
            <w:r w:rsidRPr="0060114F">
              <w:rPr>
                <w:rFonts w:ascii="Segoe UI Historic" w:hAnsi="Segoe UI Historic" w:cs="Segoe UI Historic"/>
                <w:sz w:val="16"/>
                <w:szCs w:val="16"/>
                <w:highlight w:val="yellow"/>
              </w:rPr>
              <w:t xml:space="preserve">Glass Recycling Video </w:t>
            </w:r>
            <w:hyperlink r:id="rId34" w:history="1">
              <w:r w:rsidRPr="00EA2DB9">
                <w:rPr>
                  <w:rStyle w:val="Hyperlink"/>
                  <w:rFonts w:ascii="Segoe UI Historic" w:hAnsi="Segoe UI Historic" w:cs="Segoe UI Historic"/>
                  <w:noProof/>
                  <w:sz w:val="16"/>
                  <w:szCs w:val="16"/>
                  <w:highlight w:val="yellow"/>
                </w:rPr>
                <w:t>http://georgiarecycles.org/videos/</w:t>
              </w:r>
            </w:hyperlink>
          </w:p>
        </w:tc>
        <w:tc>
          <w:tcPr>
            <w:tcW w:w="8190" w:type="dxa"/>
          </w:tcPr>
          <w:p w14:paraId="5AD13848" w14:textId="77777777" w:rsidR="00A01C09" w:rsidRDefault="009C0A54"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 xml:space="preserve">Ever wondered what happens to your glass bottles when you recycle them? </w:t>
            </w:r>
          </w:p>
          <w:p w14:paraId="069039D3" w14:textId="07BD2A46" w:rsidR="005644DA" w:rsidRDefault="009C0A54"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 xml:space="preserve">Thanks to Strategic Materials in College Park for </w:t>
            </w:r>
            <w:r w:rsidR="005644DA">
              <w:rPr>
                <w:rStyle w:val="Hyperlink"/>
                <w:rFonts w:ascii="Segoe UI Historic" w:hAnsi="Segoe UI Historic" w:cs="Segoe UI Historic"/>
                <w:color w:val="000000" w:themeColor="text1"/>
                <w:sz w:val="16"/>
                <w:szCs w:val="16"/>
                <w:u w:val="none"/>
              </w:rPr>
              <w:t xml:space="preserve">showing us how </w:t>
            </w:r>
            <w:r w:rsidR="001144F2">
              <w:rPr>
                <w:rStyle w:val="Hyperlink"/>
                <w:rFonts w:ascii="Segoe UI Historic" w:hAnsi="Segoe UI Historic" w:cs="Segoe UI Historic"/>
                <w:color w:val="000000" w:themeColor="text1"/>
                <w:sz w:val="16"/>
                <w:szCs w:val="16"/>
                <w:u w:val="none"/>
              </w:rPr>
              <w:t>they process glass bottles</w:t>
            </w:r>
            <w:r w:rsidR="005644DA">
              <w:rPr>
                <w:rStyle w:val="Hyperlink"/>
                <w:rFonts w:ascii="Segoe UI Historic" w:hAnsi="Segoe UI Historic" w:cs="Segoe UI Historic"/>
                <w:color w:val="000000" w:themeColor="text1"/>
                <w:sz w:val="16"/>
                <w:szCs w:val="16"/>
                <w:u w:val="none"/>
              </w:rPr>
              <w:t xml:space="preserve"> into material</w:t>
            </w:r>
            <w:r w:rsidR="001144F2">
              <w:rPr>
                <w:rStyle w:val="Hyperlink"/>
                <w:rFonts w:ascii="Segoe UI Historic" w:hAnsi="Segoe UI Historic" w:cs="Segoe UI Historic"/>
                <w:color w:val="000000" w:themeColor="text1"/>
                <w:sz w:val="16"/>
                <w:szCs w:val="16"/>
                <w:u w:val="none"/>
              </w:rPr>
              <w:t xml:space="preserve">s that are then </w:t>
            </w:r>
            <w:r w:rsidR="005644DA">
              <w:rPr>
                <w:rStyle w:val="Hyperlink"/>
                <w:rFonts w:ascii="Segoe UI Historic" w:hAnsi="Segoe UI Historic" w:cs="Segoe UI Historic"/>
                <w:color w:val="000000" w:themeColor="text1"/>
                <w:sz w:val="16"/>
                <w:szCs w:val="16"/>
                <w:u w:val="none"/>
              </w:rPr>
              <w:t xml:space="preserve">used </w:t>
            </w:r>
            <w:r w:rsidR="001144F2">
              <w:rPr>
                <w:rStyle w:val="Hyperlink"/>
                <w:rFonts w:ascii="Segoe UI Historic" w:hAnsi="Segoe UI Historic" w:cs="Segoe UI Historic"/>
                <w:color w:val="000000" w:themeColor="text1"/>
                <w:sz w:val="16"/>
                <w:szCs w:val="16"/>
                <w:u w:val="none"/>
              </w:rPr>
              <w:t xml:space="preserve">by Georgia businesses </w:t>
            </w:r>
            <w:r w:rsidR="005644DA">
              <w:rPr>
                <w:rStyle w:val="Hyperlink"/>
                <w:rFonts w:ascii="Segoe UI Historic" w:hAnsi="Segoe UI Historic" w:cs="Segoe UI Historic"/>
                <w:color w:val="000000" w:themeColor="text1"/>
                <w:sz w:val="16"/>
                <w:szCs w:val="16"/>
                <w:u w:val="none"/>
              </w:rPr>
              <w:t xml:space="preserve">to make insulation and new bottles.  </w:t>
            </w:r>
          </w:p>
          <w:p w14:paraId="75DFA000" w14:textId="77777777" w:rsidR="00955869" w:rsidRDefault="00955869" w:rsidP="00954A1A">
            <w:pPr>
              <w:ind w:right="702"/>
              <w:rPr>
                <w:rStyle w:val="Hyperlink"/>
                <w:rFonts w:ascii="Segoe UI Historic" w:hAnsi="Segoe UI Historic" w:cs="Segoe UI Historic"/>
                <w:color w:val="000000" w:themeColor="text1"/>
                <w:sz w:val="16"/>
                <w:szCs w:val="16"/>
                <w:u w:val="none"/>
              </w:rPr>
            </w:pPr>
          </w:p>
          <w:p w14:paraId="3115AA1B" w14:textId="2BDBFE46" w:rsidR="009C0A54" w:rsidRDefault="005644DA"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 xml:space="preserve">Keep recycling your glass.  Businesses, like Strategic Materials, need your bottles now as much as ever. </w:t>
            </w:r>
          </w:p>
          <w:p w14:paraId="4EC8D420" w14:textId="77777777" w:rsidR="005644DA" w:rsidRDefault="005644DA" w:rsidP="00954A1A">
            <w:pPr>
              <w:ind w:right="702"/>
              <w:rPr>
                <w:rStyle w:val="Hyperlink"/>
                <w:rFonts w:ascii="Segoe UI Historic" w:hAnsi="Segoe UI Historic" w:cs="Segoe UI Historic"/>
                <w:color w:val="000000" w:themeColor="text1"/>
                <w:sz w:val="16"/>
                <w:szCs w:val="16"/>
                <w:u w:val="none"/>
              </w:rPr>
            </w:pPr>
          </w:p>
          <w:p w14:paraId="17D13693" w14:textId="74B21EB8" w:rsidR="005644DA" w:rsidRPr="000069E2" w:rsidRDefault="005644DA" w:rsidP="00954A1A">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Recycle.  Our Businesses Depend on It!</w:t>
            </w:r>
          </w:p>
        </w:tc>
      </w:tr>
      <w:tr w:rsidR="00036385" w:rsidRPr="00EA2DB9" w14:paraId="1772780D" w14:textId="77777777" w:rsidTr="001144F2">
        <w:trPr>
          <w:gridAfter w:val="2"/>
          <w:wAfter w:w="16920" w:type="dxa"/>
        </w:trPr>
        <w:tc>
          <w:tcPr>
            <w:tcW w:w="1080" w:type="dxa"/>
          </w:tcPr>
          <w:p w14:paraId="4E2E484B" w14:textId="7133F65B" w:rsidR="00036385" w:rsidRPr="00036385" w:rsidRDefault="00036385" w:rsidP="001144F2">
            <w:pPr>
              <w:ind w:right="187"/>
              <w:rPr>
                <w:rFonts w:ascii="Segoe UI Historic" w:hAnsi="Segoe UI Historic" w:cs="Segoe UI Historic"/>
                <w:noProof/>
                <w:sz w:val="16"/>
                <w:szCs w:val="16"/>
              </w:rPr>
            </w:pPr>
            <w:r w:rsidRPr="00036385">
              <w:rPr>
                <w:rFonts w:ascii="Segoe UI Historic" w:hAnsi="Segoe UI Historic" w:cs="Segoe UI Historic"/>
                <w:noProof/>
                <w:sz w:val="16"/>
                <w:szCs w:val="16"/>
              </w:rPr>
              <w:t>1/22/21</w:t>
            </w:r>
          </w:p>
        </w:tc>
        <w:tc>
          <w:tcPr>
            <w:tcW w:w="2070" w:type="dxa"/>
          </w:tcPr>
          <w:p w14:paraId="60985291" w14:textId="77777777" w:rsidR="00036385" w:rsidRPr="00036385" w:rsidRDefault="00036385" w:rsidP="001144F2">
            <w:pPr>
              <w:ind w:right="187"/>
              <w:rPr>
                <w:rFonts w:ascii="Segoe UI Historic" w:hAnsi="Segoe UI Historic" w:cs="Segoe UI Historic"/>
                <w:noProof/>
                <w:sz w:val="16"/>
                <w:szCs w:val="16"/>
              </w:rPr>
            </w:pPr>
            <w:r w:rsidRPr="00036385">
              <w:rPr>
                <w:rFonts w:ascii="Segoe UI Historic" w:hAnsi="Segoe UI Historic" w:cs="Segoe UI Historic"/>
                <w:noProof/>
                <w:sz w:val="16"/>
                <w:szCs w:val="16"/>
              </w:rPr>
              <w:drawing>
                <wp:inline distT="0" distB="0" distL="0" distR="0" wp14:anchorId="1D7439B5" wp14:editId="0ED683F6">
                  <wp:extent cx="752328" cy="7523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68242" cy="768242"/>
                          </a:xfrm>
                          <a:prstGeom prst="rect">
                            <a:avLst/>
                          </a:prstGeom>
                        </pic:spPr>
                      </pic:pic>
                    </a:graphicData>
                  </a:graphic>
                </wp:inline>
              </w:drawing>
            </w:r>
          </w:p>
          <w:p w14:paraId="4EA45F0A" w14:textId="77777777" w:rsidR="00036385" w:rsidRPr="00036385" w:rsidRDefault="00036385" w:rsidP="001144F2">
            <w:pPr>
              <w:ind w:right="187"/>
              <w:rPr>
                <w:rFonts w:ascii="Segoe UI Historic" w:hAnsi="Segoe UI Historic" w:cs="Segoe UI Historic"/>
                <w:noProof/>
                <w:sz w:val="16"/>
                <w:szCs w:val="16"/>
              </w:rPr>
            </w:pPr>
            <w:r w:rsidRPr="00036385">
              <w:rPr>
                <w:rFonts w:ascii="Segoe UI Historic" w:hAnsi="Segoe UI Historic" w:cs="Segoe UI Historic"/>
                <w:noProof/>
                <w:sz w:val="16"/>
                <w:szCs w:val="16"/>
              </w:rPr>
              <w:lastRenderedPageBreak/>
              <w:t>ikeastat</w:t>
            </w:r>
          </w:p>
        </w:tc>
        <w:tc>
          <w:tcPr>
            <w:tcW w:w="8190" w:type="dxa"/>
          </w:tcPr>
          <w:p w14:paraId="12DEDEB9" w14:textId="77777777" w:rsidR="00036385" w:rsidRPr="00036385" w:rsidRDefault="00036385" w:rsidP="001144F2">
            <w:pPr>
              <w:ind w:right="702"/>
              <w:rPr>
                <w:rFonts w:ascii="Segoe UI Historic" w:hAnsi="Segoe UI Historic" w:cs="Segoe UI Historic"/>
                <w:sz w:val="16"/>
                <w:szCs w:val="16"/>
              </w:rPr>
            </w:pPr>
            <w:r w:rsidRPr="00036385">
              <w:rPr>
                <w:rFonts w:ascii="Segoe UI Historic" w:hAnsi="Segoe UI Historic" w:cs="Segoe UI Historic"/>
                <w:sz w:val="16"/>
                <w:szCs w:val="16"/>
              </w:rPr>
              <w:lastRenderedPageBreak/>
              <w:t xml:space="preserve">Let’s Sort This Out! We know recycling can be confusing. Let’s make this easier for you.  Keep out plastic bags, to-go containers, cords, hoses, food, and bagged items.  </w:t>
            </w:r>
          </w:p>
          <w:p w14:paraId="0B131BC1" w14:textId="77777777" w:rsidR="00036385" w:rsidRPr="00036385" w:rsidRDefault="00036385" w:rsidP="001144F2">
            <w:pPr>
              <w:ind w:right="702"/>
              <w:rPr>
                <w:rFonts w:ascii="Segoe UI Historic" w:hAnsi="Segoe UI Historic" w:cs="Segoe UI Historic"/>
                <w:sz w:val="16"/>
                <w:szCs w:val="16"/>
              </w:rPr>
            </w:pPr>
          </w:p>
          <w:p w14:paraId="771C6598" w14:textId="77777777" w:rsidR="00036385" w:rsidRPr="00036385" w:rsidRDefault="00036385" w:rsidP="001144F2">
            <w:pPr>
              <w:ind w:right="702"/>
              <w:rPr>
                <w:rFonts w:ascii="Segoe UI Historic" w:hAnsi="Segoe UI Historic" w:cs="Segoe UI Historic"/>
                <w:sz w:val="16"/>
                <w:szCs w:val="16"/>
              </w:rPr>
            </w:pPr>
            <w:r w:rsidRPr="00036385">
              <w:rPr>
                <w:rFonts w:ascii="Segoe UI Historic" w:hAnsi="Segoe UI Historic" w:cs="Segoe UI Historic"/>
                <w:sz w:val="16"/>
                <w:szCs w:val="16"/>
              </w:rPr>
              <w:t>#letssortthisout</w:t>
            </w:r>
          </w:p>
        </w:tc>
      </w:tr>
      <w:tr w:rsidR="002C0305" w:rsidRPr="000069E2" w14:paraId="6A5CDB5B" w14:textId="77777777" w:rsidTr="00EF7E5C">
        <w:trPr>
          <w:gridAfter w:val="2"/>
          <w:wAfter w:w="16920" w:type="dxa"/>
        </w:trPr>
        <w:tc>
          <w:tcPr>
            <w:tcW w:w="1080" w:type="dxa"/>
          </w:tcPr>
          <w:p w14:paraId="4BBB42BB" w14:textId="31ACF3F3"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1/25/21</w:t>
            </w:r>
          </w:p>
        </w:tc>
        <w:tc>
          <w:tcPr>
            <w:tcW w:w="2070" w:type="dxa"/>
          </w:tcPr>
          <w:p w14:paraId="0D03494E"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978F848" wp14:editId="7B07CBF0">
                  <wp:extent cx="563979" cy="472831"/>
                  <wp:effectExtent l="0" t="0" r="0" b="0"/>
                  <wp:docPr id="40" name="Picture 40" descr="A picture containing indoor, sitting, table,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indoor, sitting, table, pap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9444" cy="485797"/>
                          </a:xfrm>
                          <a:prstGeom prst="rect">
                            <a:avLst/>
                          </a:prstGeom>
                        </pic:spPr>
                      </pic:pic>
                    </a:graphicData>
                  </a:graphic>
                </wp:inline>
              </w:drawing>
            </w:r>
          </w:p>
          <w:p w14:paraId="69FBE8D5" w14:textId="3A0B8F92"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bubble_airpackaging: Happy Bubble</w:t>
            </w:r>
          </w:p>
        </w:tc>
        <w:tc>
          <w:tcPr>
            <w:tcW w:w="8190" w:type="dxa"/>
          </w:tcPr>
          <w:p w14:paraId="3364A042" w14:textId="57A61349" w:rsidR="002C0305" w:rsidRPr="000069E2" w:rsidRDefault="002C0305" w:rsidP="002C0305">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 xml:space="preserve">Happy Bubble Wrap Day! Let’s celebrate this </w:t>
            </w:r>
            <w:r>
              <w:rPr>
                <w:rStyle w:val="Hyperlink"/>
                <w:rFonts w:ascii="Segoe UI Historic" w:hAnsi="Segoe UI Historic" w:cs="Segoe UI Historic"/>
                <w:color w:val="000000" w:themeColor="text1"/>
                <w:sz w:val="16"/>
                <w:szCs w:val="16"/>
                <w:u w:val="none"/>
              </w:rPr>
              <w:t xml:space="preserve">amazing </w:t>
            </w:r>
            <w:r w:rsidRPr="000069E2">
              <w:rPr>
                <w:rStyle w:val="Hyperlink"/>
                <w:rFonts w:ascii="Segoe UI Historic" w:hAnsi="Segoe UI Historic" w:cs="Segoe UI Historic"/>
                <w:color w:val="000000" w:themeColor="text1"/>
                <w:sz w:val="16"/>
                <w:szCs w:val="16"/>
                <w:u w:val="none"/>
              </w:rPr>
              <w:t xml:space="preserve">invention by learning how to recycle it the right way. Take </w:t>
            </w:r>
            <w:r>
              <w:rPr>
                <w:rStyle w:val="Hyperlink"/>
                <w:rFonts w:ascii="Segoe UI Historic" w:hAnsi="Segoe UI Historic" w:cs="Segoe UI Historic"/>
                <w:color w:val="000000" w:themeColor="text1"/>
                <w:sz w:val="16"/>
                <w:szCs w:val="16"/>
                <w:u w:val="none"/>
              </w:rPr>
              <w:t xml:space="preserve">bubble </w:t>
            </w:r>
            <w:r w:rsidRPr="000069E2">
              <w:rPr>
                <w:rStyle w:val="Hyperlink"/>
                <w:rFonts w:ascii="Segoe UI Historic" w:hAnsi="Segoe UI Historic" w:cs="Segoe UI Historic"/>
                <w:color w:val="000000" w:themeColor="text1"/>
                <w:sz w:val="16"/>
                <w:szCs w:val="16"/>
                <w:u w:val="none"/>
              </w:rPr>
              <w:t>wrap to a drop-off location</w:t>
            </w:r>
            <w:r>
              <w:rPr>
                <w:rStyle w:val="Hyperlink"/>
                <w:rFonts w:ascii="Segoe UI Historic" w:hAnsi="Segoe UI Historic" w:cs="Segoe UI Historic"/>
                <w:color w:val="000000" w:themeColor="text1"/>
                <w:sz w:val="16"/>
                <w:szCs w:val="16"/>
                <w:u w:val="none"/>
              </w:rPr>
              <w:t>; don’t put it i</w:t>
            </w:r>
            <w:r w:rsidRPr="000069E2">
              <w:rPr>
                <w:rStyle w:val="Hyperlink"/>
                <w:rFonts w:ascii="Segoe UI Historic" w:hAnsi="Segoe UI Historic" w:cs="Segoe UI Historic"/>
                <w:color w:val="000000" w:themeColor="text1"/>
                <w:sz w:val="16"/>
                <w:szCs w:val="16"/>
                <w:u w:val="none"/>
              </w:rPr>
              <w:t xml:space="preserve">n your curbside </w:t>
            </w:r>
            <w:r>
              <w:rPr>
                <w:rStyle w:val="Hyperlink"/>
                <w:rFonts w:ascii="Segoe UI Historic" w:hAnsi="Segoe UI Historic" w:cs="Segoe UI Historic"/>
                <w:color w:val="000000" w:themeColor="text1"/>
                <w:sz w:val="16"/>
                <w:szCs w:val="16"/>
                <w:u w:val="none"/>
              </w:rPr>
              <w:t xml:space="preserve">recycling </w:t>
            </w:r>
            <w:r w:rsidRPr="000069E2">
              <w:rPr>
                <w:rStyle w:val="Hyperlink"/>
                <w:rFonts w:ascii="Segoe UI Historic" w:hAnsi="Segoe UI Historic" w:cs="Segoe UI Historic"/>
                <w:color w:val="000000" w:themeColor="text1"/>
                <w:sz w:val="16"/>
                <w:szCs w:val="16"/>
                <w:u w:val="none"/>
              </w:rPr>
              <w:t xml:space="preserve">bin.  </w:t>
            </w:r>
          </w:p>
          <w:p w14:paraId="52A1FA82" w14:textId="77777777" w:rsidR="002C0305" w:rsidRPr="000069E2" w:rsidRDefault="002C0305" w:rsidP="002C0305">
            <w:pPr>
              <w:ind w:right="702"/>
              <w:rPr>
                <w:rStyle w:val="Hyperlink"/>
                <w:rFonts w:ascii="Segoe UI Historic" w:hAnsi="Segoe UI Historic" w:cs="Segoe UI Historic"/>
                <w:color w:val="000000" w:themeColor="text1"/>
                <w:sz w:val="16"/>
                <w:szCs w:val="16"/>
                <w:u w:val="none"/>
              </w:rPr>
            </w:pPr>
          </w:p>
          <w:p w14:paraId="55D7C25A" w14:textId="0178C4EC" w:rsidR="002C0305" w:rsidRPr="000069E2" w:rsidRDefault="002C0305" w:rsidP="002C0305">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Find your nearest drop-off recycling location</w:t>
            </w:r>
            <w:r>
              <w:rPr>
                <w:rStyle w:val="Hyperlink"/>
                <w:rFonts w:ascii="Segoe UI Historic" w:hAnsi="Segoe UI Historic" w:cs="Segoe UI Historic"/>
                <w:color w:val="000000" w:themeColor="text1"/>
                <w:sz w:val="16"/>
                <w:szCs w:val="16"/>
                <w:u w:val="none"/>
              </w:rPr>
              <w:t xml:space="preserve">: </w:t>
            </w:r>
            <w:r w:rsidRPr="000069E2">
              <w:rPr>
                <w:rStyle w:val="Hyperlink"/>
                <w:rFonts w:ascii="Segoe UI Historic" w:hAnsi="Segoe UI Historic" w:cs="Segoe UI Historic"/>
                <w:color w:val="000000" w:themeColor="text1"/>
                <w:sz w:val="16"/>
                <w:szCs w:val="16"/>
                <w:u w:val="none"/>
              </w:rPr>
              <w:t>https://www.plasticfilmrecycling.org/recycling-bags-and-wraps/find-drop-off-location/</w:t>
            </w:r>
          </w:p>
          <w:p w14:paraId="4AF56AFE" w14:textId="77777777" w:rsidR="002C0305" w:rsidRPr="000069E2" w:rsidRDefault="002C0305" w:rsidP="002C0305">
            <w:pPr>
              <w:ind w:right="702"/>
              <w:rPr>
                <w:rStyle w:val="Hyperlink"/>
                <w:rFonts w:ascii="Segoe UI Historic" w:hAnsi="Segoe UI Historic" w:cs="Segoe UI Historic"/>
                <w:color w:val="000000" w:themeColor="text1"/>
                <w:sz w:val="16"/>
                <w:szCs w:val="16"/>
                <w:u w:val="none"/>
              </w:rPr>
            </w:pPr>
          </w:p>
          <w:p w14:paraId="520C2589" w14:textId="77777777" w:rsidR="002C0305" w:rsidRDefault="002C0305" w:rsidP="002C0305">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@WRAPrecycling</w:t>
            </w:r>
          </w:p>
          <w:p w14:paraId="0020189C" w14:textId="57758214" w:rsidR="002C0305" w:rsidRPr="000069E2" w:rsidRDefault="002C0305" w:rsidP="002C0305">
            <w:pPr>
              <w:ind w:right="702"/>
              <w:rPr>
                <w:rStyle w:val="Hyperlink"/>
                <w:rFonts w:ascii="Segoe UI Historic" w:hAnsi="Segoe UI Historic" w:cs="Segoe UI Historic"/>
                <w:color w:val="000000" w:themeColor="text1"/>
                <w:sz w:val="16"/>
                <w:szCs w:val="16"/>
                <w:u w:val="none"/>
              </w:rPr>
            </w:pPr>
          </w:p>
        </w:tc>
      </w:tr>
      <w:tr w:rsidR="002C0305" w:rsidRPr="000069E2" w14:paraId="4041A8C5" w14:textId="77777777" w:rsidTr="00EF7E5C">
        <w:trPr>
          <w:gridAfter w:val="2"/>
          <w:wAfter w:w="16920" w:type="dxa"/>
        </w:trPr>
        <w:tc>
          <w:tcPr>
            <w:tcW w:w="1080" w:type="dxa"/>
          </w:tcPr>
          <w:p w14:paraId="6E9638CB" w14:textId="14B600DB" w:rsidR="002C0305" w:rsidRPr="000069E2" w:rsidRDefault="00C066F7"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1/27/21</w:t>
            </w:r>
          </w:p>
        </w:tc>
        <w:tc>
          <w:tcPr>
            <w:tcW w:w="2070" w:type="dxa"/>
          </w:tcPr>
          <w:p w14:paraId="572D43B1" w14:textId="77777777" w:rsidR="002C0305" w:rsidRDefault="002F067B" w:rsidP="002C0305">
            <w:pPr>
              <w:ind w:right="187"/>
              <w:rPr>
                <w:rFonts w:ascii="Segoe UI Historic" w:hAnsi="Segoe UI Historic" w:cs="Segoe UI Historic"/>
                <w:noProof/>
                <w:sz w:val="16"/>
                <w:szCs w:val="16"/>
              </w:rPr>
            </w:pPr>
            <w:r w:rsidRPr="002F067B">
              <w:rPr>
                <w:rFonts w:ascii="Segoe UI Historic" w:hAnsi="Segoe UI Historic" w:cs="Segoe UI Historic"/>
                <w:noProof/>
                <w:sz w:val="16"/>
                <w:szCs w:val="16"/>
              </w:rPr>
              <w:drawing>
                <wp:inline distT="0" distB="0" distL="0" distR="0" wp14:anchorId="2FE8035A" wp14:editId="3C01FBA4">
                  <wp:extent cx="588010" cy="5880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5013" cy="595013"/>
                          </a:xfrm>
                          <a:prstGeom prst="rect">
                            <a:avLst/>
                          </a:prstGeom>
                        </pic:spPr>
                      </pic:pic>
                    </a:graphicData>
                  </a:graphic>
                </wp:inline>
              </w:drawing>
            </w:r>
          </w:p>
          <w:p w14:paraId="6F9EAD89" w14:textId="25442A1A" w:rsidR="002F067B" w:rsidRPr="000069E2" w:rsidRDefault="002F067B"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30daysglass</w:t>
            </w:r>
          </w:p>
        </w:tc>
        <w:tc>
          <w:tcPr>
            <w:tcW w:w="8190" w:type="dxa"/>
          </w:tcPr>
          <w:p w14:paraId="0AC9D54A" w14:textId="5DBD6A7A" w:rsidR="002C0305" w:rsidRDefault="004049FA" w:rsidP="004049FA">
            <w:pPr>
              <w:rPr>
                <w:rStyle w:val="ssgja"/>
                <w:rFonts w:ascii="Segoe UI Historic" w:hAnsi="Segoe UI Historic" w:cs="Segoe UI Historic"/>
                <w:color w:val="000000"/>
                <w:sz w:val="16"/>
                <w:szCs w:val="16"/>
              </w:rPr>
            </w:pPr>
            <w:r>
              <w:rPr>
                <w:rStyle w:val="ssgja"/>
                <w:rFonts w:ascii="Segoe UI Historic" w:hAnsi="Segoe UI Historic" w:cs="Segoe UI Historic"/>
                <w:color w:val="000000"/>
                <w:sz w:val="16"/>
                <w:szCs w:val="16"/>
              </w:rPr>
              <w:t xml:space="preserve">In Georgia, </w:t>
            </w:r>
            <w:r w:rsidR="00C066F7" w:rsidRPr="002F067B">
              <w:rPr>
                <w:rStyle w:val="ssgja"/>
                <w:rFonts w:ascii="Segoe UI Historic" w:hAnsi="Segoe UI Historic" w:cs="Segoe UI Historic"/>
                <w:color w:val="000000"/>
                <w:sz w:val="16"/>
                <w:szCs w:val="16"/>
              </w:rPr>
              <w:t xml:space="preserve">manufacturers </w:t>
            </w:r>
            <w:r>
              <w:rPr>
                <w:rStyle w:val="ssgja"/>
                <w:rFonts w:ascii="Segoe UI Historic" w:hAnsi="Segoe UI Historic" w:cs="Segoe UI Historic"/>
                <w:color w:val="000000"/>
                <w:sz w:val="16"/>
                <w:szCs w:val="16"/>
              </w:rPr>
              <w:t xml:space="preserve">use </w:t>
            </w:r>
            <w:r w:rsidR="00C066F7" w:rsidRPr="002F067B">
              <w:rPr>
                <w:rStyle w:val="ssgja"/>
                <w:rFonts w:ascii="Segoe UI Historic" w:hAnsi="Segoe UI Historic" w:cs="Segoe UI Historic"/>
                <w:color w:val="000000"/>
                <w:sz w:val="16"/>
                <w:szCs w:val="16"/>
              </w:rPr>
              <w:t>recycled glass bottles to make new glass bottles</w:t>
            </w:r>
            <w:r>
              <w:rPr>
                <w:rStyle w:val="ssgja"/>
                <w:rFonts w:ascii="Segoe UI Historic" w:hAnsi="Segoe UI Historic" w:cs="Segoe UI Historic"/>
                <w:color w:val="000000"/>
                <w:sz w:val="16"/>
                <w:szCs w:val="16"/>
              </w:rPr>
              <w:t xml:space="preserve">.  </w:t>
            </w:r>
            <w:r w:rsidR="00122C1C">
              <w:rPr>
                <w:rStyle w:val="ssgja"/>
                <w:rFonts w:ascii="Segoe UI Historic" w:hAnsi="Segoe UI Historic" w:cs="Segoe UI Historic"/>
                <w:color w:val="000000"/>
                <w:sz w:val="16"/>
                <w:szCs w:val="16"/>
              </w:rPr>
              <w:t xml:space="preserve">These new </w:t>
            </w:r>
            <w:r>
              <w:rPr>
                <w:rStyle w:val="ssgja"/>
                <w:rFonts w:ascii="Segoe UI Historic" w:hAnsi="Segoe UI Historic" w:cs="Segoe UI Historic"/>
                <w:color w:val="000000"/>
                <w:sz w:val="16"/>
                <w:szCs w:val="16"/>
              </w:rPr>
              <w:t xml:space="preserve">bottles </w:t>
            </w:r>
            <w:r w:rsidR="002F067B" w:rsidRPr="002F067B">
              <w:rPr>
                <w:rStyle w:val="ssgja"/>
                <w:rFonts w:ascii="Segoe UI Historic" w:hAnsi="Segoe UI Historic" w:cs="Segoe UI Historic"/>
                <w:color w:val="000000"/>
                <w:sz w:val="16"/>
                <w:szCs w:val="16"/>
              </w:rPr>
              <w:t xml:space="preserve">can be back on store shelves in 30 days from the time you recycle your </w:t>
            </w:r>
            <w:r>
              <w:rPr>
                <w:rStyle w:val="ssgja"/>
                <w:rFonts w:ascii="Segoe UI Historic" w:hAnsi="Segoe UI Historic" w:cs="Segoe UI Historic"/>
                <w:color w:val="000000"/>
                <w:sz w:val="16"/>
                <w:szCs w:val="16"/>
              </w:rPr>
              <w:t xml:space="preserve">glass </w:t>
            </w:r>
            <w:r w:rsidR="002F067B" w:rsidRPr="002F067B">
              <w:rPr>
                <w:rStyle w:val="ssgja"/>
                <w:rFonts w:ascii="Segoe UI Historic" w:hAnsi="Segoe UI Historic" w:cs="Segoe UI Historic"/>
                <w:color w:val="000000"/>
                <w:sz w:val="16"/>
                <w:szCs w:val="16"/>
              </w:rPr>
              <w:t>bottle</w:t>
            </w:r>
            <w:r w:rsidR="00122C1C">
              <w:rPr>
                <w:rStyle w:val="ssgja"/>
                <w:rFonts w:ascii="Segoe UI Historic" w:hAnsi="Segoe UI Historic" w:cs="Segoe UI Historic"/>
                <w:color w:val="000000"/>
                <w:sz w:val="16"/>
                <w:szCs w:val="16"/>
              </w:rPr>
              <w:t>s</w:t>
            </w:r>
            <w:r w:rsidR="00C066F7" w:rsidRPr="002F067B">
              <w:rPr>
                <w:rStyle w:val="ssgja"/>
                <w:rFonts w:ascii="Segoe UI Historic" w:hAnsi="Segoe UI Historic" w:cs="Segoe UI Historic"/>
                <w:color w:val="000000"/>
                <w:sz w:val="16"/>
                <w:szCs w:val="16"/>
              </w:rPr>
              <w:t>.</w:t>
            </w:r>
            <w:r w:rsidR="002F067B" w:rsidRPr="002F067B">
              <w:rPr>
                <w:rStyle w:val="ssgja"/>
                <w:rFonts w:ascii="Segoe UI Historic" w:hAnsi="Segoe UI Historic" w:cs="Segoe UI Historic"/>
                <w:color w:val="000000"/>
                <w:sz w:val="16"/>
                <w:szCs w:val="16"/>
              </w:rPr>
              <w:t xml:space="preserve"> </w:t>
            </w:r>
          </w:p>
          <w:p w14:paraId="5ED78582" w14:textId="0D29AB04" w:rsidR="00122C1C" w:rsidRDefault="00122C1C" w:rsidP="004049FA">
            <w:pPr>
              <w:rPr>
                <w:rStyle w:val="ssgja"/>
                <w:rFonts w:ascii="Segoe UI Historic" w:hAnsi="Segoe UI Historic" w:cs="Segoe UI Historic"/>
                <w:color w:val="000000"/>
                <w:sz w:val="16"/>
                <w:szCs w:val="16"/>
              </w:rPr>
            </w:pPr>
          </w:p>
          <w:p w14:paraId="12926351" w14:textId="4C6F839A" w:rsidR="00122C1C" w:rsidRDefault="00122C1C" w:rsidP="004049FA">
            <w:pPr>
              <w:rPr>
                <w:rStyle w:val="ssgja"/>
                <w:rFonts w:ascii="Segoe UI Historic" w:hAnsi="Segoe UI Historic" w:cs="Segoe UI Historic"/>
                <w:color w:val="000000"/>
                <w:sz w:val="16"/>
                <w:szCs w:val="16"/>
              </w:rPr>
            </w:pPr>
            <w:r>
              <w:rPr>
                <w:rStyle w:val="ssgja"/>
                <w:rFonts w:ascii="Segoe UI Historic" w:hAnsi="Segoe UI Historic" w:cs="Segoe UI Historic"/>
                <w:color w:val="000000"/>
                <w:sz w:val="16"/>
                <w:szCs w:val="16"/>
              </w:rPr>
              <w:t>Recycle.  Our businesses depend on it!</w:t>
            </w:r>
          </w:p>
          <w:p w14:paraId="5FFE5F65" w14:textId="77777777" w:rsidR="004049FA" w:rsidRDefault="004049FA" w:rsidP="004049FA">
            <w:pPr>
              <w:rPr>
                <w:rStyle w:val="ssgja"/>
                <w:rFonts w:ascii="Segoe UI Historic" w:hAnsi="Segoe UI Historic" w:cs="Segoe UI Historic"/>
                <w:color w:val="000000"/>
                <w:sz w:val="16"/>
                <w:szCs w:val="16"/>
              </w:rPr>
            </w:pPr>
          </w:p>
          <w:p w14:paraId="6152CAF9" w14:textId="78CA12FE" w:rsidR="004049FA" w:rsidRPr="004049FA" w:rsidRDefault="004049FA" w:rsidP="004049FA">
            <w:pPr>
              <w:rPr>
                <w:rFonts w:ascii="Segoe UI Historic" w:hAnsi="Segoe UI Historic" w:cs="Segoe UI Historic"/>
                <w:color w:val="000000"/>
                <w:sz w:val="16"/>
                <w:szCs w:val="16"/>
              </w:rPr>
            </w:pPr>
          </w:p>
        </w:tc>
      </w:tr>
      <w:tr w:rsidR="002C0305" w:rsidRPr="000069E2" w14:paraId="17A1DA2D" w14:textId="77777777" w:rsidTr="00EF7E5C">
        <w:trPr>
          <w:gridAfter w:val="2"/>
          <w:wAfter w:w="16920" w:type="dxa"/>
        </w:trPr>
        <w:tc>
          <w:tcPr>
            <w:tcW w:w="1080" w:type="dxa"/>
          </w:tcPr>
          <w:p w14:paraId="428838BC" w14:textId="460162F3"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1/29/21</w:t>
            </w:r>
          </w:p>
        </w:tc>
        <w:tc>
          <w:tcPr>
            <w:tcW w:w="2070" w:type="dxa"/>
          </w:tcPr>
          <w:p w14:paraId="269B0478"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2BB662FC" wp14:editId="3EDDA1AB">
                  <wp:extent cx="651803" cy="546461"/>
                  <wp:effectExtent l="0" t="0" r="0" b="0"/>
                  <wp:docPr id="52" name="Picture 52" descr="A picture containing cable, indoor, table, conn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cable, indoor, table, connector&#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68025" cy="560061"/>
                          </a:xfrm>
                          <a:prstGeom prst="rect">
                            <a:avLst/>
                          </a:prstGeom>
                        </pic:spPr>
                      </pic:pic>
                    </a:graphicData>
                  </a:graphic>
                </wp:inline>
              </w:drawing>
            </w:r>
          </w:p>
          <w:p w14:paraId="7EF56F71" w14:textId="5DDA9BE2"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cords</w:t>
            </w:r>
          </w:p>
        </w:tc>
        <w:tc>
          <w:tcPr>
            <w:tcW w:w="8190" w:type="dxa"/>
          </w:tcPr>
          <w:p w14:paraId="12671A5C" w14:textId="04A9D928" w:rsidR="002C0305" w:rsidRPr="000069E2" w:rsidRDefault="002C0305" w:rsidP="002C0305">
            <w:pPr>
              <w:pStyle w:val="NormalWeb"/>
              <w:shd w:val="clear" w:color="auto" w:fill="FFFFFF"/>
              <w:ind w:right="702"/>
              <w:rPr>
                <w:rFonts w:ascii="Segoe UI Historic" w:hAnsi="Segoe UI Historic" w:cs="Segoe UI Historic"/>
                <w:sz w:val="16"/>
                <w:szCs w:val="16"/>
              </w:rPr>
            </w:pPr>
            <w:r>
              <w:rPr>
                <w:rFonts w:ascii="Segoe UI Historic" w:hAnsi="Segoe UI Historic" w:cs="Segoe UI Historic"/>
                <w:sz w:val="16"/>
                <w:szCs w:val="16"/>
              </w:rPr>
              <w:t>Keep c</w:t>
            </w:r>
            <w:r w:rsidRPr="000069E2">
              <w:rPr>
                <w:rFonts w:ascii="Segoe UI Historic" w:hAnsi="Segoe UI Historic" w:cs="Segoe UI Historic"/>
                <w:sz w:val="16"/>
                <w:szCs w:val="16"/>
              </w:rPr>
              <w:t xml:space="preserve">ords and cables </w:t>
            </w:r>
            <w:r>
              <w:rPr>
                <w:rFonts w:ascii="Segoe UI Historic" w:hAnsi="Segoe UI Historic" w:cs="Segoe UI Historic"/>
                <w:sz w:val="16"/>
                <w:szCs w:val="16"/>
              </w:rPr>
              <w:t xml:space="preserve">out of </w:t>
            </w:r>
            <w:r w:rsidRPr="000069E2">
              <w:rPr>
                <w:rFonts w:ascii="Segoe UI Historic" w:hAnsi="Segoe UI Historic" w:cs="Segoe UI Historic"/>
                <w:sz w:val="16"/>
                <w:szCs w:val="16"/>
              </w:rPr>
              <w:t>the recycling bin. The</w:t>
            </w:r>
            <w:r>
              <w:rPr>
                <w:rFonts w:ascii="Segoe UI Historic" w:hAnsi="Segoe UI Historic" w:cs="Segoe UI Historic"/>
                <w:sz w:val="16"/>
                <w:szCs w:val="16"/>
              </w:rPr>
              <w:t xml:space="preserve">y get </w:t>
            </w:r>
            <w:r w:rsidRPr="000069E2">
              <w:rPr>
                <w:rFonts w:ascii="Segoe UI Historic" w:hAnsi="Segoe UI Historic" w:cs="Segoe UI Historic"/>
                <w:sz w:val="16"/>
                <w:szCs w:val="16"/>
              </w:rPr>
              <w:t>tangle</w:t>
            </w:r>
            <w:r>
              <w:rPr>
                <w:rFonts w:ascii="Segoe UI Historic" w:hAnsi="Segoe UI Historic" w:cs="Segoe UI Historic"/>
                <w:sz w:val="16"/>
                <w:szCs w:val="16"/>
              </w:rPr>
              <w:t>d</w:t>
            </w:r>
            <w:r w:rsidRPr="000069E2">
              <w:rPr>
                <w:rFonts w:ascii="Segoe UI Historic" w:hAnsi="Segoe UI Historic" w:cs="Segoe UI Historic"/>
                <w:sz w:val="16"/>
                <w:szCs w:val="16"/>
              </w:rPr>
              <w:t xml:space="preserve"> around </w:t>
            </w:r>
            <w:r>
              <w:rPr>
                <w:rFonts w:ascii="Segoe UI Historic" w:hAnsi="Segoe UI Historic" w:cs="Segoe UI Historic"/>
                <w:sz w:val="16"/>
                <w:szCs w:val="16"/>
              </w:rPr>
              <w:t xml:space="preserve">the recycling </w:t>
            </w:r>
            <w:r w:rsidRPr="000069E2">
              <w:rPr>
                <w:rFonts w:ascii="Segoe UI Historic" w:hAnsi="Segoe UI Historic" w:cs="Segoe UI Historic"/>
                <w:sz w:val="16"/>
                <w:szCs w:val="16"/>
              </w:rPr>
              <w:t>machinery and pose a safety hazard to workers</w:t>
            </w:r>
            <w:r>
              <w:rPr>
                <w:rFonts w:ascii="Segoe UI Historic" w:hAnsi="Segoe UI Historic" w:cs="Segoe UI Historic"/>
                <w:sz w:val="16"/>
                <w:szCs w:val="16"/>
              </w:rPr>
              <w:t>.</w:t>
            </w:r>
          </w:p>
          <w:p w14:paraId="4A9163D4"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46AF9388" w14:textId="0B70A435" w:rsidR="002C0305" w:rsidRPr="007946B2" w:rsidRDefault="002C0305" w:rsidP="002C0305">
            <w:pPr>
              <w:rPr>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p>
          <w:p w14:paraId="28C13884" w14:textId="660AE21D" w:rsidR="002C0305" w:rsidRPr="000069E2" w:rsidRDefault="002C0305" w:rsidP="002C0305">
            <w:pPr>
              <w:ind w:right="702"/>
              <w:rPr>
                <w:rFonts w:ascii="Segoe UI Historic" w:hAnsi="Segoe UI Historic" w:cs="Segoe UI Historic"/>
                <w:color w:val="222222"/>
                <w:sz w:val="16"/>
                <w:szCs w:val="16"/>
              </w:rPr>
            </w:pPr>
          </w:p>
        </w:tc>
      </w:tr>
      <w:tr w:rsidR="002C0305" w:rsidRPr="000069E2" w14:paraId="72F84281" w14:textId="77777777" w:rsidTr="00EF7E5C">
        <w:trPr>
          <w:gridAfter w:val="2"/>
          <w:wAfter w:w="16920" w:type="dxa"/>
        </w:trPr>
        <w:tc>
          <w:tcPr>
            <w:tcW w:w="1080" w:type="dxa"/>
          </w:tcPr>
          <w:p w14:paraId="50CEE4B6" w14:textId="53C33625"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2/3/21</w:t>
            </w:r>
          </w:p>
        </w:tc>
        <w:tc>
          <w:tcPr>
            <w:tcW w:w="2070" w:type="dxa"/>
          </w:tcPr>
          <w:p w14:paraId="4CF12EEC" w14:textId="7C8391B5"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Recycle Coach video: bottles (15 sec)</w:t>
            </w:r>
          </w:p>
          <w:p w14:paraId="2C28FF6C" w14:textId="5BA1FE22" w:rsidR="002C0305" w:rsidRDefault="00732A39" w:rsidP="002C0305">
            <w:pPr>
              <w:ind w:right="187"/>
              <w:rPr>
                <w:rFonts w:ascii="Segoe UI Historic" w:hAnsi="Segoe UI Historic" w:cs="Segoe UI Historic"/>
                <w:noProof/>
                <w:sz w:val="16"/>
                <w:szCs w:val="16"/>
              </w:rPr>
            </w:pPr>
            <w:hyperlink r:id="rId39" w:history="1">
              <w:r w:rsidR="002C0305" w:rsidRPr="00B44EEF">
                <w:rPr>
                  <w:rStyle w:val="Hyperlink"/>
                  <w:rFonts w:ascii="Segoe UI Historic" w:hAnsi="Segoe UI Historic" w:cs="Segoe UI Historic"/>
                  <w:noProof/>
                  <w:sz w:val="16"/>
                  <w:szCs w:val="16"/>
                </w:rPr>
                <w:t>http://georgiarecycles.org/videos/</w:t>
              </w:r>
            </w:hyperlink>
          </w:p>
        </w:tc>
        <w:tc>
          <w:tcPr>
            <w:tcW w:w="8190" w:type="dxa"/>
          </w:tcPr>
          <w:p w14:paraId="24E499B5" w14:textId="04B89643" w:rsidR="002C0305" w:rsidRDefault="002C0305" w:rsidP="002C0305">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Let’s sort this out! Check locally to see what types of plastic bottles can go in your recycling bin.</w:t>
            </w:r>
          </w:p>
          <w:p w14:paraId="3869396B" w14:textId="77777777" w:rsidR="002C0305" w:rsidRPr="0048643D" w:rsidRDefault="002C0305" w:rsidP="002C0305">
            <w:pPr>
              <w:ind w:right="702"/>
              <w:rPr>
                <w:rFonts w:ascii="Segoe UI Historic" w:hAnsi="Segoe UI Historic" w:cs="Segoe UI Historic"/>
                <w:color w:val="000000" w:themeColor="text1"/>
                <w:sz w:val="16"/>
                <w:szCs w:val="16"/>
              </w:rPr>
            </w:pPr>
          </w:p>
          <w:p w14:paraId="7EE4ABCD"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3BDB9BE4" w14:textId="271C2C85" w:rsidR="002C0305" w:rsidRPr="000069E2" w:rsidRDefault="002C0305" w:rsidP="002C0305">
            <w:pPr>
              <w:ind w:right="702"/>
              <w:rPr>
                <w:rFonts w:ascii="Segoe UI Historic" w:hAnsi="Segoe UI Historic" w:cs="Segoe UI Historic"/>
                <w:color w:val="222222"/>
                <w:sz w:val="16"/>
                <w:szCs w:val="16"/>
              </w:rPr>
            </w:pPr>
          </w:p>
        </w:tc>
      </w:tr>
      <w:tr w:rsidR="002C0305" w:rsidRPr="002C25E2" w14:paraId="222EAA46" w14:textId="77777777" w:rsidTr="00EF7E5C">
        <w:trPr>
          <w:gridAfter w:val="2"/>
          <w:wAfter w:w="16920" w:type="dxa"/>
        </w:trPr>
        <w:tc>
          <w:tcPr>
            <w:tcW w:w="1080" w:type="dxa"/>
          </w:tcPr>
          <w:p w14:paraId="1316EF37" w14:textId="7196F088"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2/5/21</w:t>
            </w:r>
          </w:p>
        </w:tc>
        <w:tc>
          <w:tcPr>
            <w:tcW w:w="2070" w:type="dxa"/>
          </w:tcPr>
          <w:p w14:paraId="769E3FD7"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57B429AE" wp14:editId="5EF1876D">
                  <wp:extent cx="560363" cy="560363"/>
                  <wp:effectExtent l="0" t="0" r="0" b="0"/>
                  <wp:docPr id="50" name="Picture 50" descr="A picture containing sitting, table, hold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sitting, table, holding, person&#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67779" cy="567779"/>
                          </a:xfrm>
                          <a:prstGeom prst="rect">
                            <a:avLst/>
                          </a:prstGeom>
                        </pic:spPr>
                      </pic:pic>
                    </a:graphicData>
                  </a:graphic>
                </wp:inline>
              </w:drawing>
            </w:r>
          </w:p>
          <w:p w14:paraId="71E3D337" w14:textId="77BA5332"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plasticbottles</w:t>
            </w:r>
          </w:p>
        </w:tc>
        <w:tc>
          <w:tcPr>
            <w:tcW w:w="8190" w:type="dxa"/>
          </w:tcPr>
          <w:p w14:paraId="11BDF0D7" w14:textId="7C501797" w:rsidR="002C0305" w:rsidRDefault="002C0305" w:rsidP="002C0305">
            <w:pPr>
              <w:pStyle w:val="NormalWeb"/>
              <w:ind w:right="702"/>
              <w:rPr>
                <w:rFonts w:ascii="Segoe UI Historic" w:hAnsi="Segoe UI Historic" w:cs="Segoe UI Historic"/>
                <w:sz w:val="16"/>
                <w:szCs w:val="16"/>
              </w:rPr>
            </w:pPr>
            <w:r w:rsidRPr="002C25E2">
              <w:rPr>
                <w:rFonts w:ascii="Segoe UI Historic" w:hAnsi="Segoe UI Historic" w:cs="Segoe UI Historic"/>
                <w:color w:val="222222"/>
                <w:sz w:val="16"/>
                <w:szCs w:val="16"/>
              </w:rPr>
              <w:t xml:space="preserve">Did you know that </w:t>
            </w:r>
            <w:r w:rsidRPr="002C25E2">
              <w:rPr>
                <w:rFonts w:ascii="Segoe UI Historic" w:hAnsi="Segoe UI Historic" w:cs="Segoe UI Historic"/>
                <w:b/>
                <w:bCs/>
                <w:sz w:val="16"/>
                <w:szCs w:val="16"/>
              </w:rPr>
              <w:t xml:space="preserve">33% </w:t>
            </w:r>
            <w:r w:rsidRPr="002C25E2">
              <w:rPr>
                <w:rFonts w:ascii="Segoe UI Historic" w:hAnsi="Segoe UI Historic" w:cs="Segoe UI Historic"/>
                <w:sz w:val="16"/>
                <w:szCs w:val="16"/>
              </w:rPr>
              <w:t>of all plastic beverage containers recycled in</w:t>
            </w:r>
            <w:r>
              <w:rPr>
                <w:rFonts w:ascii="Segoe UI Historic" w:hAnsi="Segoe UI Historic" w:cs="Segoe UI Historic"/>
                <w:sz w:val="16"/>
                <w:szCs w:val="16"/>
              </w:rPr>
              <w:t xml:space="preserve"> </w:t>
            </w:r>
            <w:r w:rsidRPr="002C25E2">
              <w:rPr>
                <w:rFonts w:ascii="Segoe UI Historic" w:hAnsi="Segoe UI Historic" w:cs="Segoe UI Historic"/>
                <w:sz w:val="16"/>
                <w:szCs w:val="16"/>
              </w:rPr>
              <w:t xml:space="preserve">North America are recycled </w:t>
            </w:r>
            <w:r>
              <w:rPr>
                <w:rFonts w:ascii="Segoe UI Historic" w:hAnsi="Segoe UI Historic" w:cs="Segoe UI Historic"/>
                <w:sz w:val="16"/>
                <w:szCs w:val="16"/>
              </w:rPr>
              <w:t xml:space="preserve">right here </w:t>
            </w:r>
            <w:r w:rsidRPr="002C25E2">
              <w:rPr>
                <w:rFonts w:ascii="Segoe UI Historic" w:hAnsi="Segoe UI Historic" w:cs="Segoe UI Historic"/>
                <w:sz w:val="16"/>
                <w:szCs w:val="16"/>
              </w:rPr>
              <w:t>in Georgia</w:t>
            </w:r>
            <w:r>
              <w:rPr>
                <w:rFonts w:ascii="Segoe UI Historic" w:hAnsi="Segoe UI Historic" w:cs="Segoe UI Historic"/>
                <w:sz w:val="16"/>
                <w:szCs w:val="16"/>
              </w:rPr>
              <w:t>?</w:t>
            </w:r>
            <w:r w:rsidRPr="002C25E2">
              <w:rPr>
                <w:rFonts w:ascii="Segoe UI Historic" w:hAnsi="Segoe UI Historic" w:cs="Segoe UI Historic"/>
                <w:sz w:val="16"/>
                <w:szCs w:val="16"/>
              </w:rPr>
              <w:t xml:space="preserve"> </w:t>
            </w:r>
            <w:r>
              <w:rPr>
                <w:rFonts w:ascii="Segoe UI Historic" w:hAnsi="Segoe UI Historic" w:cs="Segoe UI Historic"/>
                <w:sz w:val="16"/>
                <w:szCs w:val="16"/>
              </w:rPr>
              <w:t>M</w:t>
            </w:r>
            <w:r w:rsidRPr="002C25E2">
              <w:rPr>
                <w:rFonts w:ascii="Segoe UI Historic" w:hAnsi="Segoe UI Historic" w:cs="Segoe UI Historic"/>
                <w:sz w:val="16"/>
                <w:szCs w:val="16"/>
              </w:rPr>
              <w:t xml:space="preserve">any </w:t>
            </w:r>
            <w:r>
              <w:rPr>
                <w:rFonts w:ascii="Segoe UI Historic" w:hAnsi="Segoe UI Historic" w:cs="Segoe UI Historic"/>
                <w:sz w:val="16"/>
                <w:szCs w:val="16"/>
              </w:rPr>
              <w:t xml:space="preserve">of the plastic bottles are used </w:t>
            </w:r>
            <w:r w:rsidRPr="002C25E2">
              <w:rPr>
                <w:rFonts w:ascii="Segoe UI Historic" w:hAnsi="Segoe UI Historic" w:cs="Segoe UI Historic"/>
                <w:sz w:val="16"/>
                <w:szCs w:val="16"/>
              </w:rPr>
              <w:t xml:space="preserve">by </w:t>
            </w:r>
            <w:r>
              <w:rPr>
                <w:rFonts w:ascii="Segoe UI Historic" w:hAnsi="Segoe UI Historic" w:cs="Segoe UI Historic"/>
                <w:sz w:val="16"/>
                <w:szCs w:val="16"/>
              </w:rPr>
              <w:t>our</w:t>
            </w:r>
            <w:r w:rsidRPr="002C25E2">
              <w:rPr>
                <w:rFonts w:ascii="Segoe UI Historic" w:hAnsi="Segoe UI Historic" w:cs="Segoe UI Historic"/>
                <w:sz w:val="16"/>
                <w:szCs w:val="16"/>
              </w:rPr>
              <w:t xml:space="preserve"> world-class carpet manufactur</w:t>
            </w:r>
            <w:r>
              <w:rPr>
                <w:rFonts w:ascii="Segoe UI Historic" w:hAnsi="Segoe UI Historic" w:cs="Segoe UI Historic"/>
                <w:sz w:val="16"/>
                <w:szCs w:val="16"/>
              </w:rPr>
              <w:t>ers in the state. Recycle. Our businesses depend on it.</w:t>
            </w:r>
          </w:p>
          <w:p w14:paraId="4C2AD4B3" w14:textId="35DF465B" w:rsidR="002C0305" w:rsidRPr="002C25E2" w:rsidRDefault="002C0305" w:rsidP="002C0305">
            <w:pPr>
              <w:pStyle w:val="NormalWeb"/>
              <w:spacing w:after="120" w:afterAutospacing="0"/>
              <w:ind w:right="706"/>
              <w:rPr>
                <w:rFonts w:ascii="Segoe UI Historic" w:hAnsi="Segoe UI Historic" w:cs="Segoe UI Historic"/>
                <w:sz w:val="16"/>
                <w:szCs w:val="16"/>
              </w:rPr>
            </w:pPr>
            <w:r>
              <w:rPr>
                <w:rFonts w:ascii="Segoe UI Historic" w:hAnsi="Segoe UI Historic" w:cs="Segoe UI Historic"/>
                <w:sz w:val="16"/>
                <w:szCs w:val="16"/>
              </w:rPr>
              <w:t>#letssortthisout @mohawkflooring @shawfloors</w:t>
            </w:r>
          </w:p>
        </w:tc>
      </w:tr>
      <w:tr w:rsidR="002C0305" w:rsidRPr="000069E2" w14:paraId="753260D1" w14:textId="77777777" w:rsidTr="00EF7E5C">
        <w:trPr>
          <w:gridAfter w:val="2"/>
          <w:wAfter w:w="16920" w:type="dxa"/>
        </w:trPr>
        <w:tc>
          <w:tcPr>
            <w:tcW w:w="1080" w:type="dxa"/>
          </w:tcPr>
          <w:p w14:paraId="647FB23A" w14:textId="71282664"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2/10/21</w:t>
            </w:r>
          </w:p>
        </w:tc>
        <w:tc>
          <w:tcPr>
            <w:tcW w:w="2070" w:type="dxa"/>
          </w:tcPr>
          <w:p w14:paraId="224B1363"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24B6B793" wp14:editId="10AD3A87">
                  <wp:extent cx="475957" cy="475957"/>
                  <wp:effectExtent l="0" t="0" r="0" b="0"/>
                  <wp:docPr id="38" name="Picture 38"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lose up of a bott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83948" cy="483948"/>
                          </a:xfrm>
                          <a:prstGeom prst="rect">
                            <a:avLst/>
                          </a:prstGeom>
                        </pic:spPr>
                      </pic:pic>
                    </a:graphicData>
                  </a:graphic>
                </wp:inline>
              </w:drawing>
            </w:r>
          </w:p>
          <w:p w14:paraId="353379E2" w14:textId="2821A0FA"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 xml:space="preserve">nobagged recyclables </w:t>
            </w:r>
          </w:p>
        </w:tc>
        <w:tc>
          <w:tcPr>
            <w:tcW w:w="8190" w:type="dxa"/>
          </w:tcPr>
          <w:p w14:paraId="11098761" w14:textId="2EEE31A1" w:rsidR="002C0305" w:rsidRDefault="002C0305" w:rsidP="002C0305">
            <w:pPr>
              <w:pStyle w:val="NormalWeb"/>
              <w:shd w:val="clear" w:color="auto" w:fill="FFFFFF"/>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Certain items that are recyclable can’t be recycled in your bin or cart at home. </w:t>
            </w:r>
            <w:r>
              <w:rPr>
                <w:rFonts w:ascii="Segoe UI Historic" w:hAnsi="Segoe UI Historic" w:cs="Segoe UI Historic"/>
                <w:sz w:val="16"/>
                <w:szCs w:val="16"/>
              </w:rPr>
              <w:t>For example, b</w:t>
            </w:r>
            <w:r w:rsidRPr="000069E2">
              <w:rPr>
                <w:rFonts w:ascii="Segoe UI Historic" w:hAnsi="Segoe UI Historic" w:cs="Segoe UI Historic"/>
                <w:sz w:val="16"/>
                <w:szCs w:val="16"/>
              </w:rPr>
              <w:t xml:space="preserve">agged recyclables get tangled around gears and machines that sort and process recyclables. Workers must remove items like bags by hand. This costs time and money.   </w:t>
            </w:r>
          </w:p>
          <w:p w14:paraId="39F03631" w14:textId="2C240C16" w:rsidR="002C0305" w:rsidRDefault="002C0305" w:rsidP="002C0305">
            <w:pPr>
              <w:pStyle w:val="NormalWeb"/>
              <w:shd w:val="clear" w:color="auto" w:fill="FFFFFF"/>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w:t>
            </w:r>
            <w:r>
              <w:rPr>
                <w:rFonts w:ascii="Segoe UI Historic" w:hAnsi="Segoe UI Historic" w:cs="Segoe UI Historic"/>
                <w:sz w:val="16"/>
                <w:szCs w:val="16"/>
              </w:rPr>
              <w:t>Only p</w:t>
            </w:r>
            <w:r w:rsidRPr="000069E2">
              <w:rPr>
                <w:rFonts w:ascii="Segoe UI Historic" w:hAnsi="Segoe UI Historic" w:cs="Segoe UI Historic"/>
                <w:sz w:val="16"/>
                <w:szCs w:val="16"/>
              </w:rPr>
              <w:t>lace loose</w:t>
            </w:r>
            <w:r>
              <w:rPr>
                <w:rFonts w:ascii="Segoe UI Historic" w:hAnsi="Segoe UI Historic" w:cs="Segoe UI Historic"/>
                <w:sz w:val="16"/>
                <w:szCs w:val="16"/>
              </w:rPr>
              <w:t xml:space="preserve"> recyclables</w:t>
            </w:r>
            <w:r w:rsidRPr="000069E2">
              <w:rPr>
                <w:rFonts w:ascii="Segoe UI Historic" w:hAnsi="Segoe UI Historic" w:cs="Segoe UI Historic"/>
                <w:sz w:val="16"/>
                <w:szCs w:val="16"/>
              </w:rPr>
              <w:t xml:space="preserve"> in </w:t>
            </w:r>
            <w:r>
              <w:rPr>
                <w:rFonts w:ascii="Segoe UI Historic" w:hAnsi="Segoe UI Historic" w:cs="Segoe UI Historic"/>
                <w:sz w:val="16"/>
                <w:szCs w:val="16"/>
              </w:rPr>
              <w:t>your</w:t>
            </w:r>
            <w:r w:rsidRPr="000069E2">
              <w:rPr>
                <w:rFonts w:ascii="Segoe UI Historic" w:hAnsi="Segoe UI Historic" w:cs="Segoe UI Historic"/>
                <w:sz w:val="16"/>
                <w:szCs w:val="16"/>
              </w:rPr>
              <w:t xml:space="preserve"> recycling cart. </w:t>
            </w:r>
          </w:p>
          <w:p w14:paraId="4D959683" w14:textId="77777777" w:rsidR="002C0305" w:rsidRDefault="002C0305" w:rsidP="002C0305">
            <w:pPr>
              <w:pStyle w:val="NormalWeb"/>
              <w:shd w:val="clear" w:color="auto" w:fill="FFFFFF"/>
              <w:spacing w:after="120" w:afterAutospacing="0"/>
              <w:ind w:right="706"/>
              <w:rPr>
                <w:rFonts w:ascii="Segoe UI Historic" w:hAnsi="Segoe UI Historic" w:cs="Segoe UI Historic"/>
                <w:sz w:val="16"/>
                <w:szCs w:val="16"/>
              </w:rPr>
            </w:pPr>
            <w:r>
              <w:rPr>
                <w:rFonts w:ascii="Segoe UI Historic" w:hAnsi="Segoe UI Historic" w:cs="Segoe UI Historic"/>
                <w:sz w:val="16"/>
                <w:szCs w:val="16"/>
              </w:rPr>
              <w:t>#letssortthisout</w:t>
            </w:r>
            <w:r w:rsidRPr="000069E2">
              <w:rPr>
                <w:rFonts w:ascii="Segoe UI Historic" w:hAnsi="Segoe UI Historic" w:cs="Segoe UI Historic"/>
                <w:sz w:val="16"/>
                <w:szCs w:val="16"/>
              </w:rPr>
              <w:t xml:space="preserve"> </w:t>
            </w:r>
          </w:p>
          <w:p w14:paraId="467BEF84" w14:textId="6C60832F" w:rsidR="002C0305" w:rsidRPr="009F77B6" w:rsidRDefault="002C0305" w:rsidP="002C0305">
            <w:pPr>
              <w:pStyle w:val="NormalWeb"/>
              <w:shd w:val="clear" w:color="auto" w:fill="FFFFFF"/>
              <w:spacing w:before="0" w:beforeAutospacing="0"/>
              <w:ind w:right="706"/>
              <w:rPr>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p>
          <w:p w14:paraId="12D7A06E" w14:textId="5A2B3422" w:rsidR="002C0305" w:rsidRPr="000069E2" w:rsidRDefault="002C0305" w:rsidP="002C0305">
            <w:pPr>
              <w:rPr>
                <w:rFonts w:ascii="Segoe UI Historic" w:hAnsi="Segoe UI Historic" w:cs="Segoe UI Historic"/>
                <w:sz w:val="16"/>
                <w:szCs w:val="16"/>
              </w:rPr>
            </w:pPr>
          </w:p>
        </w:tc>
      </w:tr>
      <w:tr w:rsidR="002C0305" w:rsidRPr="000069E2" w14:paraId="42801D1C" w14:textId="77777777" w:rsidTr="00EF7E5C">
        <w:trPr>
          <w:gridAfter w:val="2"/>
          <w:wAfter w:w="16920" w:type="dxa"/>
        </w:trPr>
        <w:tc>
          <w:tcPr>
            <w:tcW w:w="1080" w:type="dxa"/>
          </w:tcPr>
          <w:p w14:paraId="35F12451" w14:textId="2DEDF9D2"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2/12/21</w:t>
            </w:r>
          </w:p>
        </w:tc>
        <w:tc>
          <w:tcPr>
            <w:tcW w:w="2070" w:type="dxa"/>
          </w:tcPr>
          <w:p w14:paraId="1B67396E"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2D217FF" wp14:editId="30EF870D">
                  <wp:extent cx="588498" cy="588498"/>
                  <wp:effectExtent l="0" t="0" r="0" b="0"/>
                  <wp:docPr id="51" name="Picture 51" descr="A bottle of item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ottle of items on a 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7345" cy="597345"/>
                          </a:xfrm>
                          <a:prstGeom prst="rect">
                            <a:avLst/>
                          </a:prstGeom>
                        </pic:spPr>
                      </pic:pic>
                    </a:graphicData>
                  </a:graphic>
                </wp:inline>
              </w:drawing>
            </w:r>
          </w:p>
          <w:p w14:paraId="7F0AF6B3" w14:textId="7ED68DF8"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batteries</w:t>
            </w:r>
          </w:p>
        </w:tc>
        <w:tc>
          <w:tcPr>
            <w:tcW w:w="8190" w:type="dxa"/>
          </w:tcPr>
          <w:p w14:paraId="1C3B58DB" w14:textId="557BA717" w:rsidR="002C0305" w:rsidRPr="000069E2" w:rsidRDefault="002C0305" w:rsidP="002C0305">
            <w:pPr>
              <w:pStyle w:val="NormalWeb"/>
              <w:shd w:val="clear" w:color="auto" w:fill="FFFFFF"/>
              <w:ind w:right="702"/>
              <w:rPr>
                <w:rFonts w:ascii="Segoe UI Historic" w:hAnsi="Segoe UI Historic" w:cs="Segoe UI Historic"/>
                <w:sz w:val="16"/>
                <w:szCs w:val="16"/>
              </w:rPr>
            </w:pPr>
            <w:r>
              <w:rPr>
                <w:rFonts w:ascii="Segoe UI Historic" w:hAnsi="Segoe UI Historic" w:cs="Segoe UI Historic"/>
                <w:sz w:val="16"/>
                <w:szCs w:val="16"/>
              </w:rPr>
              <w:t xml:space="preserve">Workers at recycling plants remove items that are considered contaminants. </w:t>
            </w:r>
            <w:r w:rsidRPr="000069E2">
              <w:rPr>
                <w:rFonts w:ascii="Segoe UI Historic" w:hAnsi="Segoe UI Historic" w:cs="Segoe UI Historic"/>
                <w:sz w:val="16"/>
                <w:szCs w:val="16"/>
              </w:rPr>
              <w:t xml:space="preserve"> </w:t>
            </w:r>
            <w:r>
              <w:rPr>
                <w:rFonts w:ascii="Segoe UI Historic" w:hAnsi="Segoe UI Historic" w:cs="Segoe UI Historic"/>
                <w:sz w:val="16"/>
                <w:szCs w:val="16"/>
              </w:rPr>
              <w:t>B</w:t>
            </w:r>
            <w:r w:rsidRPr="000069E2">
              <w:rPr>
                <w:rFonts w:ascii="Segoe UI Historic" w:hAnsi="Segoe UI Historic" w:cs="Segoe UI Historic"/>
                <w:sz w:val="16"/>
                <w:szCs w:val="16"/>
              </w:rPr>
              <w:t xml:space="preserve">ut </w:t>
            </w:r>
            <w:r>
              <w:rPr>
                <w:rFonts w:ascii="Segoe UI Historic" w:hAnsi="Segoe UI Historic" w:cs="Segoe UI Historic"/>
                <w:sz w:val="16"/>
                <w:szCs w:val="16"/>
              </w:rPr>
              <w:t xml:space="preserve">sometimes </w:t>
            </w:r>
            <w:r w:rsidRPr="000069E2">
              <w:rPr>
                <w:rFonts w:ascii="Segoe UI Historic" w:hAnsi="Segoe UI Historic" w:cs="Segoe UI Historic"/>
                <w:sz w:val="16"/>
                <w:szCs w:val="16"/>
              </w:rPr>
              <w:t xml:space="preserve">there are too many </w:t>
            </w:r>
            <w:r>
              <w:rPr>
                <w:rFonts w:ascii="Segoe UI Historic" w:hAnsi="Segoe UI Historic" w:cs="Segoe UI Historic"/>
                <w:sz w:val="16"/>
                <w:szCs w:val="16"/>
              </w:rPr>
              <w:t>contaminants to remove all of them. Small items,</w:t>
            </w:r>
            <w:r w:rsidRPr="000069E2">
              <w:rPr>
                <w:rFonts w:ascii="Segoe UI Historic" w:hAnsi="Segoe UI Historic" w:cs="Segoe UI Historic"/>
                <w:sz w:val="16"/>
                <w:szCs w:val="16"/>
              </w:rPr>
              <w:t xml:space="preserve"> like batteries</w:t>
            </w:r>
            <w:r>
              <w:rPr>
                <w:rFonts w:ascii="Segoe UI Historic" w:hAnsi="Segoe UI Historic" w:cs="Segoe UI Historic"/>
                <w:sz w:val="16"/>
                <w:szCs w:val="16"/>
              </w:rPr>
              <w:t>,</w:t>
            </w:r>
            <w:r w:rsidRPr="000069E2">
              <w:rPr>
                <w:rFonts w:ascii="Segoe UI Historic" w:hAnsi="Segoe UI Historic" w:cs="Segoe UI Historic"/>
                <w:sz w:val="16"/>
                <w:szCs w:val="16"/>
              </w:rPr>
              <w:t xml:space="preserve"> are </w:t>
            </w:r>
            <w:r>
              <w:rPr>
                <w:rFonts w:ascii="Segoe UI Historic" w:hAnsi="Segoe UI Historic" w:cs="Segoe UI Historic"/>
                <w:sz w:val="16"/>
                <w:szCs w:val="16"/>
              </w:rPr>
              <w:t xml:space="preserve">also </w:t>
            </w:r>
            <w:r w:rsidRPr="000069E2">
              <w:rPr>
                <w:rFonts w:ascii="Segoe UI Historic" w:hAnsi="Segoe UI Historic" w:cs="Segoe UI Historic"/>
                <w:sz w:val="16"/>
                <w:szCs w:val="16"/>
              </w:rPr>
              <w:t>hard to see and remove</w:t>
            </w:r>
            <w:r>
              <w:rPr>
                <w:rFonts w:ascii="Segoe UI Historic" w:hAnsi="Segoe UI Historic" w:cs="Segoe UI Historic"/>
                <w:sz w:val="16"/>
                <w:szCs w:val="16"/>
              </w:rPr>
              <w:t>.  Batteries can pose a fire and safety hazard to recycling workers.</w:t>
            </w:r>
          </w:p>
          <w:p w14:paraId="4C022F88" w14:textId="3E56C9DE" w:rsidR="002C0305" w:rsidRDefault="002C0305" w:rsidP="002C0305">
            <w:pPr>
              <w:pStyle w:val="NormalWeb"/>
              <w:shd w:val="clear" w:color="auto" w:fill="FFFFFF"/>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Keep batteries and electronics out of </w:t>
            </w:r>
            <w:r>
              <w:rPr>
                <w:rFonts w:ascii="Segoe UI Historic" w:hAnsi="Segoe UI Historic" w:cs="Segoe UI Historic"/>
                <w:sz w:val="16"/>
                <w:szCs w:val="16"/>
              </w:rPr>
              <w:t>your</w:t>
            </w:r>
            <w:r w:rsidRPr="000069E2">
              <w:rPr>
                <w:rFonts w:ascii="Segoe UI Historic" w:hAnsi="Segoe UI Historic" w:cs="Segoe UI Historic"/>
                <w:sz w:val="16"/>
                <w:szCs w:val="16"/>
              </w:rPr>
              <w:t xml:space="preserve"> recycling container.</w:t>
            </w:r>
            <w:r>
              <w:rPr>
                <w:rFonts w:ascii="Segoe UI Historic" w:hAnsi="Segoe UI Historic" w:cs="Segoe UI Historic"/>
                <w:sz w:val="16"/>
                <w:szCs w:val="16"/>
              </w:rPr>
              <w:t xml:space="preserve"> </w:t>
            </w:r>
          </w:p>
          <w:p w14:paraId="0AE64196" w14:textId="0F9A10C9" w:rsidR="002C0305" w:rsidRPr="007946B2" w:rsidRDefault="002C0305" w:rsidP="002C0305">
            <w:r w:rsidRPr="007946B2">
              <w:rPr>
                <w:rStyle w:val="Hyperlink"/>
                <w:rFonts w:ascii="Segoe UI Historic" w:hAnsi="Segoe UI Historic" w:cs="Segoe UI Historic"/>
                <w:sz w:val="16"/>
                <w:szCs w:val="16"/>
              </w:rPr>
              <w:t xml:space="preserve">@swanageorgiachapter </w:t>
            </w:r>
          </w:p>
          <w:p w14:paraId="62A72D42" w14:textId="1B815763" w:rsidR="002C0305" w:rsidRPr="000069E2" w:rsidRDefault="002C0305" w:rsidP="002C0305">
            <w:pPr>
              <w:ind w:right="702"/>
              <w:rPr>
                <w:rFonts w:ascii="Segoe UI Historic" w:hAnsi="Segoe UI Historic" w:cs="Segoe UI Historic"/>
                <w:color w:val="222222"/>
                <w:sz w:val="16"/>
                <w:szCs w:val="16"/>
              </w:rPr>
            </w:pPr>
          </w:p>
        </w:tc>
      </w:tr>
      <w:tr w:rsidR="002C0305" w:rsidRPr="000069E2" w14:paraId="611D1024" w14:textId="77777777" w:rsidTr="00EF7E5C">
        <w:trPr>
          <w:gridAfter w:val="2"/>
          <w:wAfter w:w="16920" w:type="dxa"/>
        </w:trPr>
        <w:tc>
          <w:tcPr>
            <w:tcW w:w="1080" w:type="dxa"/>
          </w:tcPr>
          <w:p w14:paraId="5B8BD49F" w14:textId="74A77A66"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2/14/21</w:t>
            </w:r>
          </w:p>
        </w:tc>
        <w:tc>
          <w:tcPr>
            <w:tcW w:w="2070" w:type="dxa"/>
          </w:tcPr>
          <w:p w14:paraId="1D42BB6F"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3E4AED61" wp14:editId="44C1A56D">
                  <wp:extent cx="494714" cy="494714"/>
                  <wp:effectExtent l="0" t="0" r="635" b="635"/>
                  <wp:docPr id="39" name="Picture 39" descr="A close up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lose up of food&#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25388" cy="525388"/>
                          </a:xfrm>
                          <a:prstGeom prst="rect">
                            <a:avLst/>
                          </a:prstGeom>
                        </pic:spPr>
                      </pic:pic>
                    </a:graphicData>
                  </a:graphic>
                </wp:inline>
              </w:drawing>
            </w:r>
          </w:p>
          <w:p w14:paraId="1E68C53C" w14:textId="7DA77BBB"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valentine</w:t>
            </w:r>
          </w:p>
        </w:tc>
        <w:tc>
          <w:tcPr>
            <w:tcW w:w="8190" w:type="dxa"/>
          </w:tcPr>
          <w:p w14:paraId="4FCF9816" w14:textId="77777777" w:rsidR="002C0305" w:rsidRDefault="002C0305" w:rsidP="002C0305">
            <w:pPr>
              <w:pStyle w:val="Heading1"/>
              <w:spacing w:after="0" w:afterAutospacing="0"/>
              <w:ind w:right="706"/>
              <w:rPr>
                <w:rFonts w:ascii="Segoe UI Historic" w:hAnsi="Segoe UI Historic" w:cs="Segoe UI Historic"/>
                <w:b w:val="0"/>
                <w:bCs w:val="0"/>
                <w:color w:val="000000" w:themeColor="text1"/>
                <w:sz w:val="16"/>
                <w:szCs w:val="16"/>
              </w:rPr>
            </w:pPr>
            <w:r w:rsidRPr="00A86592">
              <w:rPr>
                <w:rFonts w:ascii="Segoe UI Historic" w:hAnsi="Segoe UI Historic" w:cs="Segoe UI Historic"/>
                <w:b w:val="0"/>
                <w:bCs w:val="0"/>
                <w:color w:val="000000" w:themeColor="text1"/>
                <w:sz w:val="16"/>
                <w:szCs w:val="16"/>
              </w:rPr>
              <w:t>Good idea: Giving your Valentine candy.</w:t>
            </w:r>
          </w:p>
          <w:p w14:paraId="3EC5F7E0" w14:textId="617904FB" w:rsidR="002C0305" w:rsidRDefault="002C0305" w:rsidP="002C0305">
            <w:pPr>
              <w:pStyle w:val="Heading1"/>
              <w:spacing w:before="0" w:beforeAutospacing="0" w:after="0" w:afterAutospacing="0"/>
              <w:ind w:right="706"/>
              <w:rPr>
                <w:rFonts w:ascii="Segoe UI Historic" w:hAnsi="Segoe UI Historic" w:cs="Segoe UI Historic"/>
                <w:b w:val="0"/>
                <w:bCs w:val="0"/>
                <w:color w:val="000000" w:themeColor="text1"/>
                <w:sz w:val="16"/>
                <w:szCs w:val="16"/>
              </w:rPr>
            </w:pPr>
            <w:r w:rsidRPr="00A86592">
              <w:rPr>
                <w:rFonts w:ascii="Segoe UI Historic" w:hAnsi="Segoe UI Historic" w:cs="Segoe UI Historic"/>
                <w:b w:val="0"/>
                <w:bCs w:val="0"/>
                <w:color w:val="000000" w:themeColor="text1"/>
                <w:sz w:val="16"/>
                <w:szCs w:val="16"/>
              </w:rPr>
              <w:t>Bad idea: Throwing your candy wrapper</w:t>
            </w:r>
            <w:r>
              <w:rPr>
                <w:rFonts w:ascii="Segoe UI Historic" w:hAnsi="Segoe UI Historic" w:cs="Segoe UI Historic"/>
                <w:b w:val="0"/>
                <w:bCs w:val="0"/>
                <w:color w:val="000000" w:themeColor="text1"/>
                <w:sz w:val="16"/>
                <w:szCs w:val="16"/>
              </w:rPr>
              <w:t>s</w:t>
            </w:r>
            <w:r w:rsidRPr="00A86592">
              <w:rPr>
                <w:rFonts w:ascii="Segoe UI Historic" w:hAnsi="Segoe UI Historic" w:cs="Segoe UI Historic"/>
                <w:b w:val="0"/>
                <w:bCs w:val="0"/>
                <w:color w:val="000000" w:themeColor="text1"/>
                <w:sz w:val="16"/>
                <w:szCs w:val="16"/>
              </w:rPr>
              <w:t xml:space="preserve"> in your recycling bin</w:t>
            </w:r>
            <w:r>
              <w:rPr>
                <w:rFonts w:ascii="Segoe UI Historic" w:hAnsi="Segoe UI Historic" w:cs="Segoe UI Historic"/>
                <w:b w:val="0"/>
                <w:bCs w:val="0"/>
                <w:color w:val="000000" w:themeColor="text1"/>
                <w:sz w:val="16"/>
                <w:szCs w:val="16"/>
              </w:rPr>
              <w:t>.</w:t>
            </w:r>
          </w:p>
          <w:p w14:paraId="7AC0EAB8" w14:textId="77777777" w:rsidR="002C0305" w:rsidRPr="00A86592" w:rsidRDefault="002C0305" w:rsidP="002C0305">
            <w:pPr>
              <w:pStyle w:val="Heading1"/>
              <w:spacing w:before="0" w:beforeAutospacing="0" w:after="0" w:afterAutospacing="0"/>
              <w:ind w:right="706"/>
              <w:rPr>
                <w:rFonts w:ascii="Segoe UI Historic" w:hAnsi="Segoe UI Historic" w:cs="Segoe UI Historic"/>
                <w:b w:val="0"/>
                <w:bCs w:val="0"/>
                <w:color w:val="000000" w:themeColor="text1"/>
                <w:sz w:val="16"/>
                <w:szCs w:val="16"/>
              </w:rPr>
            </w:pPr>
          </w:p>
          <w:p w14:paraId="23944C27" w14:textId="286827A7" w:rsidR="002C0305" w:rsidRPr="000069E2" w:rsidRDefault="002C0305" w:rsidP="002C0305">
            <w:pPr>
              <w:ind w:right="702"/>
              <w:rPr>
                <w:rFonts w:ascii="Segoe UI Historic" w:hAnsi="Segoe UI Historic" w:cs="Segoe UI Historic"/>
                <w:color w:val="000000" w:themeColor="text1"/>
                <w:sz w:val="16"/>
                <w:szCs w:val="16"/>
              </w:rPr>
            </w:pPr>
            <w:r w:rsidRPr="000069E2">
              <w:rPr>
                <w:rFonts w:ascii="Segoe UI Historic" w:hAnsi="Segoe UI Historic" w:cs="Segoe UI Historic"/>
                <w:color w:val="000000" w:themeColor="text1"/>
                <w:sz w:val="16"/>
                <w:szCs w:val="16"/>
              </w:rPr>
              <w:t>Happy Valentine’s Day!</w:t>
            </w:r>
          </w:p>
          <w:p w14:paraId="0D9F9327" w14:textId="3DDCF8B7" w:rsidR="002C0305" w:rsidRDefault="002C0305" w:rsidP="002C0305">
            <w:pPr>
              <w:ind w:right="702"/>
              <w:rPr>
                <w:rFonts w:ascii="Segoe UI Historic" w:hAnsi="Segoe UI Historic" w:cs="Segoe UI Historic"/>
                <w:color w:val="000000" w:themeColor="text1"/>
                <w:sz w:val="16"/>
                <w:szCs w:val="16"/>
              </w:rPr>
            </w:pPr>
          </w:p>
          <w:p w14:paraId="7927D834"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346350BC" w14:textId="122A3B0B" w:rsidR="002C0305" w:rsidRPr="000069E2" w:rsidRDefault="002C0305" w:rsidP="002C0305">
            <w:pPr>
              <w:ind w:right="702"/>
              <w:rPr>
                <w:rStyle w:val="Hyperlink"/>
                <w:rFonts w:ascii="Segoe UI Historic" w:hAnsi="Segoe UI Historic" w:cs="Segoe UI Historic"/>
                <w:color w:val="000000" w:themeColor="text1"/>
                <w:sz w:val="16"/>
                <w:szCs w:val="16"/>
                <w:u w:val="none"/>
              </w:rPr>
            </w:pPr>
          </w:p>
        </w:tc>
      </w:tr>
      <w:tr w:rsidR="002C0305" w:rsidRPr="000069E2" w14:paraId="6D6E6AFC" w14:textId="77777777" w:rsidTr="00EF7E5C">
        <w:trPr>
          <w:gridAfter w:val="2"/>
          <w:wAfter w:w="16920" w:type="dxa"/>
        </w:trPr>
        <w:tc>
          <w:tcPr>
            <w:tcW w:w="1080" w:type="dxa"/>
          </w:tcPr>
          <w:p w14:paraId="6CBD31B1" w14:textId="7418A49D"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2/1</w:t>
            </w:r>
            <w:r w:rsidR="00E553D2">
              <w:rPr>
                <w:rFonts w:ascii="Segoe UI Historic" w:hAnsi="Segoe UI Historic" w:cs="Segoe UI Historic"/>
                <w:noProof/>
                <w:sz w:val="16"/>
                <w:szCs w:val="16"/>
              </w:rPr>
              <w:t>7</w:t>
            </w:r>
            <w:r>
              <w:rPr>
                <w:rFonts w:ascii="Segoe UI Historic" w:hAnsi="Segoe UI Historic" w:cs="Segoe UI Historic"/>
                <w:noProof/>
                <w:sz w:val="16"/>
                <w:szCs w:val="16"/>
              </w:rPr>
              <w:t>/21</w:t>
            </w:r>
          </w:p>
        </w:tc>
        <w:tc>
          <w:tcPr>
            <w:tcW w:w="2070" w:type="dxa"/>
          </w:tcPr>
          <w:p w14:paraId="4B5ACCCC" w14:textId="44BD0618"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 xml:space="preserve">Hefty EnergyBag Video </w:t>
            </w:r>
          </w:p>
          <w:p w14:paraId="756F9C40" w14:textId="77777777" w:rsidR="002C0305" w:rsidRDefault="002C0305" w:rsidP="002C0305">
            <w:pPr>
              <w:ind w:right="187"/>
              <w:rPr>
                <w:rFonts w:ascii="Segoe UI Historic" w:hAnsi="Segoe UI Historic" w:cs="Segoe UI Historic"/>
                <w:noProof/>
                <w:sz w:val="16"/>
                <w:szCs w:val="16"/>
              </w:rPr>
            </w:pPr>
          </w:p>
          <w:p w14:paraId="31283A2E" w14:textId="55CA43E7" w:rsidR="002C0305" w:rsidRPr="000069E2" w:rsidRDefault="00732A39" w:rsidP="002C0305">
            <w:pPr>
              <w:ind w:right="187"/>
              <w:rPr>
                <w:rFonts w:ascii="Segoe UI Historic" w:hAnsi="Segoe UI Historic" w:cs="Segoe UI Historic"/>
                <w:noProof/>
                <w:sz w:val="16"/>
                <w:szCs w:val="16"/>
              </w:rPr>
            </w:pPr>
            <w:hyperlink r:id="rId44" w:history="1">
              <w:r w:rsidR="002C0305" w:rsidRPr="00B44EEF">
                <w:rPr>
                  <w:rStyle w:val="Hyperlink"/>
                  <w:rFonts w:ascii="Segoe UI Historic" w:hAnsi="Segoe UI Historic" w:cs="Segoe UI Historic"/>
                  <w:noProof/>
                  <w:sz w:val="16"/>
                  <w:szCs w:val="16"/>
                </w:rPr>
                <w:t>http://georgiarecycles.org/videos/</w:t>
              </w:r>
            </w:hyperlink>
          </w:p>
        </w:tc>
        <w:tc>
          <w:tcPr>
            <w:tcW w:w="8190" w:type="dxa"/>
          </w:tcPr>
          <w:p w14:paraId="59040034" w14:textId="121A1D37" w:rsidR="002C0305" w:rsidRDefault="002C0305" w:rsidP="002C0305">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Hometown Recycling Heroes, like Kimberly White in Cobb County, are finding innovative ways to increase recycling and decrease contamination in curbside recycling.  Learn more about the Hefty</w:t>
            </w:r>
            <w:r w:rsidRPr="006638ED">
              <w:rPr>
                <w:rStyle w:val="Hyperlink"/>
                <w:rFonts w:ascii="Segoe UI Historic" w:hAnsi="Segoe UI Historic" w:cs="Segoe UI Historic"/>
                <w:color w:val="000000" w:themeColor="text1"/>
                <w:sz w:val="16"/>
                <w:szCs w:val="16"/>
                <w:u w:val="none"/>
                <w:vertAlign w:val="superscript"/>
              </w:rPr>
              <w:t>®</w:t>
            </w:r>
            <w:r>
              <w:rPr>
                <w:rStyle w:val="Hyperlink"/>
                <w:rFonts w:ascii="Segoe UI Historic" w:hAnsi="Segoe UI Historic" w:cs="Segoe UI Historic"/>
                <w:color w:val="000000" w:themeColor="text1"/>
                <w:sz w:val="16"/>
                <w:szCs w:val="16"/>
                <w:u w:val="none"/>
              </w:rPr>
              <w:t xml:space="preserve"> </w:t>
            </w:r>
            <w:proofErr w:type="spellStart"/>
            <w:r>
              <w:rPr>
                <w:rStyle w:val="Hyperlink"/>
                <w:rFonts w:ascii="Segoe UI Historic" w:hAnsi="Segoe UI Historic" w:cs="Segoe UI Historic"/>
                <w:color w:val="000000" w:themeColor="text1"/>
                <w:sz w:val="16"/>
                <w:szCs w:val="16"/>
                <w:u w:val="none"/>
              </w:rPr>
              <w:t>EnergyBag</w:t>
            </w:r>
            <w:proofErr w:type="spellEnd"/>
            <w:r w:rsidRPr="006638ED">
              <w:rPr>
                <w:rStyle w:val="Hyperlink"/>
                <w:rFonts w:ascii="Segoe UI Historic" w:hAnsi="Segoe UI Historic" w:cs="Segoe UI Historic"/>
                <w:color w:val="000000" w:themeColor="text1"/>
                <w:sz w:val="16"/>
                <w:szCs w:val="16"/>
                <w:u w:val="none"/>
                <w:vertAlign w:val="superscript"/>
              </w:rPr>
              <w:t>®</w:t>
            </w:r>
            <w:r>
              <w:rPr>
                <w:rStyle w:val="Hyperlink"/>
                <w:rFonts w:ascii="Segoe UI Historic" w:hAnsi="Segoe UI Historic" w:cs="Segoe UI Historic"/>
                <w:color w:val="000000" w:themeColor="text1"/>
                <w:sz w:val="16"/>
                <w:szCs w:val="16"/>
                <w:u w:val="none"/>
              </w:rPr>
              <w:t xml:space="preserve"> Program in the video and check locally to see what types of plastics can go in your recycling bin.</w:t>
            </w:r>
          </w:p>
          <w:p w14:paraId="0988A269" w14:textId="77777777" w:rsidR="002C0305" w:rsidRPr="0048643D" w:rsidRDefault="002C0305" w:rsidP="002C0305">
            <w:pPr>
              <w:ind w:right="702"/>
              <w:rPr>
                <w:rFonts w:ascii="Segoe UI Historic" w:hAnsi="Segoe UI Historic" w:cs="Segoe UI Historic"/>
                <w:color w:val="000000" w:themeColor="text1"/>
                <w:sz w:val="16"/>
                <w:szCs w:val="16"/>
              </w:rPr>
            </w:pPr>
          </w:p>
          <w:p w14:paraId="59CB4F9D"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6F4CB952" w14:textId="77777777" w:rsidR="002C0305" w:rsidRPr="000069E2" w:rsidRDefault="002C0305" w:rsidP="002C0305">
            <w:pPr>
              <w:ind w:right="702"/>
              <w:rPr>
                <w:rFonts w:ascii="Segoe UI Historic" w:hAnsi="Segoe UI Historic" w:cs="Segoe UI Historic"/>
                <w:sz w:val="16"/>
                <w:szCs w:val="16"/>
              </w:rPr>
            </w:pPr>
          </w:p>
        </w:tc>
      </w:tr>
      <w:tr w:rsidR="00C066F7" w:rsidRPr="000069E2" w14:paraId="26AEC6ED" w14:textId="77777777" w:rsidTr="00DF6FEB">
        <w:trPr>
          <w:gridAfter w:val="2"/>
          <w:wAfter w:w="16920" w:type="dxa"/>
        </w:trPr>
        <w:tc>
          <w:tcPr>
            <w:tcW w:w="1080" w:type="dxa"/>
          </w:tcPr>
          <w:p w14:paraId="6BC43135" w14:textId="6DEA5F9D" w:rsidR="00C066F7" w:rsidRPr="000069E2" w:rsidRDefault="00C066F7" w:rsidP="00DF6FEB">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2/</w:t>
            </w:r>
            <w:r w:rsidR="00E553D2">
              <w:rPr>
                <w:rFonts w:ascii="Segoe UI Historic" w:hAnsi="Segoe UI Historic" w:cs="Segoe UI Historic"/>
                <w:noProof/>
                <w:sz w:val="16"/>
                <w:szCs w:val="16"/>
              </w:rPr>
              <w:t>19</w:t>
            </w:r>
            <w:r>
              <w:rPr>
                <w:rFonts w:ascii="Segoe UI Historic" w:hAnsi="Segoe UI Historic" w:cs="Segoe UI Historic"/>
                <w:noProof/>
                <w:sz w:val="16"/>
                <w:szCs w:val="16"/>
              </w:rPr>
              <w:t>/21</w:t>
            </w:r>
          </w:p>
        </w:tc>
        <w:tc>
          <w:tcPr>
            <w:tcW w:w="2070" w:type="dxa"/>
          </w:tcPr>
          <w:p w14:paraId="60A0B9CF" w14:textId="77777777" w:rsidR="00C066F7" w:rsidRDefault="00C066F7" w:rsidP="00DF6FEB">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1A124977" wp14:editId="4A992C20">
                  <wp:extent cx="588010" cy="588010"/>
                  <wp:effectExtent l="0" t="0" r="0" b="0"/>
                  <wp:docPr id="63" name="Picture 63" descr="A picture containing outdoor, road, container, b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outdoor, road, container, bin&#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1722" cy="591722"/>
                          </a:xfrm>
                          <a:prstGeom prst="rect">
                            <a:avLst/>
                          </a:prstGeom>
                        </pic:spPr>
                      </pic:pic>
                    </a:graphicData>
                  </a:graphic>
                </wp:inline>
              </w:drawing>
            </w:r>
          </w:p>
          <w:p w14:paraId="11052846" w14:textId="77777777" w:rsidR="00C066F7" w:rsidRPr="000069E2" w:rsidRDefault="00C066F7" w:rsidP="00DF6FEB">
            <w:pPr>
              <w:ind w:right="187"/>
              <w:rPr>
                <w:rFonts w:ascii="Segoe UI Historic" w:hAnsi="Segoe UI Historic" w:cs="Segoe UI Historic"/>
                <w:noProof/>
                <w:sz w:val="16"/>
                <w:szCs w:val="16"/>
              </w:rPr>
            </w:pPr>
            <w:r>
              <w:rPr>
                <w:rFonts w:ascii="Segoe UI Historic" w:hAnsi="Segoe UI Historic" w:cs="Segoe UI Historic"/>
                <w:noProof/>
                <w:sz w:val="16"/>
                <w:szCs w:val="16"/>
              </w:rPr>
              <w:t>masks</w:t>
            </w:r>
          </w:p>
        </w:tc>
        <w:tc>
          <w:tcPr>
            <w:tcW w:w="8190" w:type="dxa"/>
          </w:tcPr>
          <w:p w14:paraId="0DE6B264" w14:textId="77777777" w:rsidR="00C066F7" w:rsidRPr="000069E2" w:rsidRDefault="00C066F7" w:rsidP="00DF6FEB">
            <w:pPr>
              <w:ind w:right="702"/>
              <w:rPr>
                <w:rFonts w:ascii="Segoe UI Historic" w:hAnsi="Segoe UI Historic" w:cs="Segoe UI Historic"/>
                <w:sz w:val="16"/>
                <w:szCs w:val="16"/>
              </w:rPr>
            </w:pPr>
            <w:r w:rsidRPr="000069E2">
              <w:rPr>
                <w:rFonts w:ascii="Segoe UI Historic" w:hAnsi="Segoe UI Historic" w:cs="Segoe UI Historic"/>
                <w:sz w:val="16"/>
                <w:szCs w:val="16"/>
              </w:rPr>
              <w:t>Wear</w:t>
            </w:r>
            <w:r>
              <w:rPr>
                <w:rFonts w:ascii="Segoe UI Historic" w:hAnsi="Segoe UI Historic" w:cs="Segoe UI Historic"/>
                <w:sz w:val="16"/>
                <w:szCs w:val="16"/>
              </w:rPr>
              <w:t>?</w:t>
            </w:r>
            <w:r w:rsidRPr="000069E2">
              <w:rPr>
                <w:rFonts w:ascii="Segoe UI Historic" w:hAnsi="Segoe UI Historic" w:cs="Segoe UI Historic"/>
                <w:sz w:val="16"/>
                <w:szCs w:val="16"/>
              </w:rPr>
              <w:t xml:space="preserve"> Yes. Recycle</w:t>
            </w:r>
            <w:r>
              <w:rPr>
                <w:rFonts w:ascii="Segoe UI Historic" w:hAnsi="Segoe UI Historic" w:cs="Segoe UI Historic"/>
                <w:sz w:val="16"/>
                <w:szCs w:val="16"/>
              </w:rPr>
              <w:t>?</w:t>
            </w:r>
            <w:r w:rsidRPr="000069E2">
              <w:rPr>
                <w:rFonts w:ascii="Segoe UI Historic" w:hAnsi="Segoe UI Historic" w:cs="Segoe UI Historic"/>
                <w:sz w:val="16"/>
                <w:szCs w:val="16"/>
              </w:rPr>
              <w:t xml:space="preserve"> No</w:t>
            </w:r>
            <w:r>
              <w:rPr>
                <w:rFonts w:ascii="Segoe UI Historic" w:hAnsi="Segoe UI Historic" w:cs="Segoe UI Historic"/>
                <w:sz w:val="16"/>
                <w:szCs w:val="16"/>
              </w:rPr>
              <w:t>.</w:t>
            </w:r>
            <w:r w:rsidRPr="000069E2">
              <w:rPr>
                <w:rFonts w:ascii="Segoe UI Historic" w:hAnsi="Segoe UI Historic" w:cs="Segoe UI Historic"/>
                <w:sz w:val="16"/>
                <w:szCs w:val="16"/>
              </w:rPr>
              <w:t xml:space="preserve"> </w:t>
            </w:r>
          </w:p>
          <w:p w14:paraId="66565934" w14:textId="77777777" w:rsidR="00C066F7" w:rsidRPr="000069E2" w:rsidRDefault="00C066F7" w:rsidP="00DF6FEB">
            <w:pPr>
              <w:ind w:right="702"/>
              <w:rPr>
                <w:rFonts w:ascii="Segoe UI Historic" w:hAnsi="Segoe UI Historic" w:cs="Segoe UI Historic"/>
                <w:sz w:val="16"/>
                <w:szCs w:val="16"/>
              </w:rPr>
            </w:pPr>
            <w:r w:rsidRPr="000069E2">
              <w:rPr>
                <w:rFonts w:ascii="Segoe UI Historic" w:hAnsi="Segoe UI Historic" w:cs="Segoe UI Historic"/>
                <w:sz w:val="16"/>
                <w:szCs w:val="16"/>
              </w:rPr>
              <w:t>Taking care of others</w:t>
            </w:r>
            <w:r>
              <w:rPr>
                <w:rFonts w:ascii="Segoe UI Historic" w:hAnsi="Segoe UI Historic" w:cs="Segoe UI Historic"/>
                <w:sz w:val="16"/>
                <w:szCs w:val="16"/>
              </w:rPr>
              <w:t>, solid waste workers,</w:t>
            </w:r>
            <w:r w:rsidRPr="000069E2">
              <w:rPr>
                <w:rFonts w:ascii="Segoe UI Historic" w:hAnsi="Segoe UI Historic" w:cs="Segoe UI Historic"/>
                <w:sz w:val="16"/>
                <w:szCs w:val="16"/>
              </w:rPr>
              <w:t xml:space="preserve"> and our planet, one mask at a time.  </w:t>
            </w:r>
          </w:p>
          <w:p w14:paraId="19A9068C" w14:textId="77777777" w:rsidR="00C066F7" w:rsidRDefault="00C066F7" w:rsidP="00DF6FEB">
            <w:pPr>
              <w:ind w:right="702"/>
              <w:rPr>
                <w:rFonts w:ascii="Segoe UI Historic" w:hAnsi="Segoe UI Historic" w:cs="Segoe UI Historic"/>
                <w:sz w:val="16"/>
                <w:szCs w:val="16"/>
              </w:rPr>
            </w:pPr>
          </w:p>
          <w:p w14:paraId="046CD67F" w14:textId="77777777" w:rsidR="00C066F7" w:rsidRPr="007946B2" w:rsidRDefault="00C066F7" w:rsidP="00DF6FEB">
            <w:pPr>
              <w:rPr>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p>
          <w:p w14:paraId="5E6D6B00" w14:textId="77777777" w:rsidR="00C066F7" w:rsidRPr="000069E2" w:rsidRDefault="00C066F7" w:rsidP="00DF6FEB">
            <w:pPr>
              <w:ind w:right="702"/>
              <w:rPr>
                <w:rFonts w:ascii="Segoe UI Historic" w:hAnsi="Segoe UI Historic" w:cs="Segoe UI Historic"/>
                <w:sz w:val="16"/>
                <w:szCs w:val="16"/>
              </w:rPr>
            </w:pPr>
          </w:p>
        </w:tc>
      </w:tr>
      <w:tr w:rsidR="002C0305" w:rsidRPr="009D47BA" w14:paraId="317D780E" w14:textId="77777777" w:rsidTr="001144F2">
        <w:trPr>
          <w:gridAfter w:val="2"/>
          <w:wAfter w:w="16920" w:type="dxa"/>
        </w:trPr>
        <w:tc>
          <w:tcPr>
            <w:tcW w:w="1080" w:type="dxa"/>
          </w:tcPr>
          <w:p w14:paraId="284661F9" w14:textId="5B1EEAF0"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2/24/21</w:t>
            </w:r>
          </w:p>
        </w:tc>
        <w:tc>
          <w:tcPr>
            <w:tcW w:w="2070" w:type="dxa"/>
          </w:tcPr>
          <w:p w14:paraId="2F295D08" w14:textId="77777777" w:rsidR="002C0305" w:rsidRPr="00753B4A" w:rsidRDefault="002C0305" w:rsidP="002C0305">
            <w:pPr>
              <w:ind w:right="187"/>
              <w:rPr>
                <w:rFonts w:ascii="Segoe UI Historic" w:hAnsi="Segoe UI Historic" w:cs="Segoe UI Historic"/>
                <w:sz w:val="16"/>
                <w:szCs w:val="16"/>
              </w:rPr>
            </w:pPr>
            <w:proofErr w:type="spellStart"/>
            <w:r w:rsidRPr="00753B4A">
              <w:rPr>
                <w:rFonts w:ascii="Segoe UI Historic" w:hAnsi="Segoe UI Historic" w:cs="Segoe UI Historic"/>
                <w:sz w:val="16"/>
                <w:szCs w:val="16"/>
              </w:rPr>
              <w:t>N</w:t>
            </w:r>
            <w:r>
              <w:rPr>
                <w:rFonts w:ascii="Segoe UI Historic" w:hAnsi="Segoe UI Historic" w:cs="Segoe UI Historic"/>
                <w:sz w:val="16"/>
                <w:szCs w:val="16"/>
              </w:rPr>
              <w:t>o</w:t>
            </w:r>
            <w:r w:rsidRPr="00753B4A">
              <w:rPr>
                <w:rFonts w:ascii="Segoe UI Historic" w:hAnsi="Segoe UI Historic" w:cs="Segoe UI Historic"/>
                <w:sz w:val="16"/>
                <w:szCs w:val="16"/>
              </w:rPr>
              <w:t>velis</w:t>
            </w:r>
            <w:proofErr w:type="spellEnd"/>
            <w:r w:rsidRPr="00753B4A">
              <w:rPr>
                <w:rFonts w:ascii="Segoe UI Historic" w:hAnsi="Segoe UI Historic" w:cs="Segoe UI Historic"/>
                <w:sz w:val="16"/>
                <w:szCs w:val="16"/>
              </w:rPr>
              <w:t xml:space="preserve"> video</w:t>
            </w:r>
          </w:p>
          <w:p w14:paraId="60E2D1FF" w14:textId="77777777" w:rsidR="002C0305" w:rsidRDefault="00732A39" w:rsidP="002C0305">
            <w:pPr>
              <w:ind w:right="187"/>
              <w:rPr>
                <w:rStyle w:val="Hyperlink"/>
                <w:rFonts w:ascii="Segoe UI Historic" w:hAnsi="Segoe UI Historic" w:cs="Segoe UI Historic"/>
                <w:noProof/>
                <w:sz w:val="16"/>
                <w:szCs w:val="16"/>
              </w:rPr>
            </w:pPr>
            <w:hyperlink r:id="rId46" w:history="1">
              <w:r w:rsidR="002C0305" w:rsidRPr="00B44EEF">
                <w:rPr>
                  <w:rStyle w:val="Hyperlink"/>
                  <w:rFonts w:ascii="Segoe UI Historic" w:hAnsi="Segoe UI Historic" w:cs="Segoe UI Historic"/>
                  <w:noProof/>
                  <w:sz w:val="16"/>
                  <w:szCs w:val="16"/>
                </w:rPr>
                <w:t>http://georgiarecycles.org/videos/</w:t>
              </w:r>
            </w:hyperlink>
          </w:p>
          <w:p w14:paraId="789F1886" w14:textId="77777777" w:rsidR="002C0305" w:rsidRPr="000069E2" w:rsidRDefault="002C0305" w:rsidP="002C0305">
            <w:pPr>
              <w:ind w:right="187"/>
              <w:rPr>
                <w:rFonts w:ascii="Segoe UI Historic" w:hAnsi="Segoe UI Historic" w:cs="Segoe UI Historic"/>
                <w:noProof/>
                <w:sz w:val="16"/>
                <w:szCs w:val="16"/>
              </w:rPr>
            </w:pPr>
          </w:p>
        </w:tc>
        <w:tc>
          <w:tcPr>
            <w:tcW w:w="8190" w:type="dxa"/>
          </w:tcPr>
          <w:p w14:paraId="3F20085A" w14:textId="3A5B29E4" w:rsidR="002C0305" w:rsidRDefault="002C0305" w:rsidP="002C0305">
            <w:pPr>
              <w:ind w:right="702"/>
              <w:rPr>
                <w:rFonts w:ascii="Segoe UI Historic" w:hAnsi="Segoe UI Historic" w:cs="Segoe UI Historic"/>
                <w:color w:val="222222"/>
                <w:sz w:val="16"/>
                <w:szCs w:val="16"/>
              </w:rPr>
            </w:pPr>
            <w:r w:rsidRPr="000069E2">
              <w:rPr>
                <w:rFonts w:ascii="Segoe UI Historic" w:hAnsi="Segoe UI Historic" w:cs="Segoe UI Historic"/>
                <w:color w:val="222222"/>
                <w:sz w:val="16"/>
                <w:szCs w:val="16"/>
              </w:rPr>
              <w:t>More than 120 Georgia manufacturers</w:t>
            </w:r>
            <w:r>
              <w:rPr>
                <w:rFonts w:ascii="Segoe UI Historic" w:hAnsi="Segoe UI Historic" w:cs="Segoe UI Historic"/>
                <w:color w:val="222222"/>
                <w:sz w:val="16"/>
                <w:szCs w:val="16"/>
              </w:rPr>
              <w:t xml:space="preserve">, like </w:t>
            </w:r>
            <w:proofErr w:type="spellStart"/>
            <w:r>
              <w:rPr>
                <w:rFonts w:ascii="Segoe UI Historic" w:hAnsi="Segoe UI Historic" w:cs="Segoe UI Historic"/>
                <w:color w:val="222222"/>
                <w:sz w:val="16"/>
                <w:szCs w:val="16"/>
              </w:rPr>
              <w:t>Novelis</w:t>
            </w:r>
            <w:proofErr w:type="spellEnd"/>
            <w:r>
              <w:rPr>
                <w:rFonts w:ascii="Segoe UI Historic" w:hAnsi="Segoe UI Historic" w:cs="Segoe UI Historic"/>
                <w:color w:val="222222"/>
                <w:sz w:val="16"/>
                <w:szCs w:val="16"/>
              </w:rPr>
              <w:t>,</w:t>
            </w:r>
            <w:r w:rsidRPr="000069E2">
              <w:rPr>
                <w:rFonts w:ascii="Segoe UI Historic" w:hAnsi="Segoe UI Historic" w:cs="Segoe UI Historic"/>
                <w:color w:val="222222"/>
                <w:sz w:val="16"/>
                <w:szCs w:val="16"/>
              </w:rPr>
              <w:t xml:space="preserve"> </w:t>
            </w:r>
            <w:r>
              <w:rPr>
                <w:rFonts w:ascii="Segoe UI Historic" w:hAnsi="Segoe UI Historic" w:cs="Segoe UI Historic"/>
                <w:color w:val="222222"/>
                <w:sz w:val="16"/>
                <w:szCs w:val="16"/>
              </w:rPr>
              <w:t>rely</w:t>
            </w:r>
            <w:r w:rsidRPr="000069E2">
              <w:rPr>
                <w:rFonts w:ascii="Segoe UI Historic" w:hAnsi="Segoe UI Historic" w:cs="Segoe UI Historic"/>
                <w:color w:val="222222"/>
                <w:sz w:val="16"/>
                <w:szCs w:val="16"/>
              </w:rPr>
              <w:t xml:space="preserve"> on recycled materials to make their products.  </w:t>
            </w:r>
            <w:r w:rsidR="0090363A">
              <w:rPr>
                <w:rFonts w:ascii="Segoe UI Historic" w:hAnsi="Segoe UI Historic" w:cs="Segoe UI Historic"/>
                <w:color w:val="222222"/>
                <w:sz w:val="16"/>
                <w:szCs w:val="16"/>
              </w:rPr>
              <w:t xml:space="preserve">Thanks to </w:t>
            </w:r>
            <w:proofErr w:type="spellStart"/>
            <w:r w:rsidR="0090363A">
              <w:rPr>
                <w:rFonts w:ascii="Segoe UI Historic" w:hAnsi="Segoe UI Historic" w:cs="Segoe UI Historic"/>
                <w:color w:val="222222"/>
                <w:sz w:val="16"/>
                <w:szCs w:val="16"/>
              </w:rPr>
              <w:t>Novelis</w:t>
            </w:r>
            <w:proofErr w:type="spellEnd"/>
            <w:r w:rsidR="0090363A">
              <w:rPr>
                <w:rFonts w:ascii="Segoe UI Historic" w:hAnsi="Segoe UI Historic" w:cs="Segoe UI Historic"/>
                <w:color w:val="222222"/>
                <w:sz w:val="16"/>
                <w:szCs w:val="16"/>
              </w:rPr>
              <w:t xml:space="preserve"> for showing us how aluminum cans are recycled in Georgia into new products.</w:t>
            </w:r>
          </w:p>
          <w:p w14:paraId="5662DF07" w14:textId="77777777" w:rsidR="0090363A" w:rsidRDefault="0090363A" w:rsidP="002C0305">
            <w:pPr>
              <w:ind w:right="702"/>
              <w:rPr>
                <w:rFonts w:ascii="Segoe UI Historic" w:hAnsi="Segoe UI Historic" w:cs="Segoe UI Historic"/>
                <w:sz w:val="16"/>
                <w:szCs w:val="16"/>
              </w:rPr>
            </w:pPr>
          </w:p>
          <w:p w14:paraId="67F484BB" w14:textId="035A6D4E"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 xml:space="preserve">Recycle. Our businesses depend on it! </w:t>
            </w:r>
          </w:p>
          <w:p w14:paraId="6D1DF644" w14:textId="2A94F617" w:rsidR="002C0305" w:rsidRPr="009D47BA" w:rsidRDefault="002C0305" w:rsidP="002C0305">
            <w:pPr>
              <w:ind w:right="702"/>
              <w:rPr>
                <w:rStyle w:val="Hyperlink"/>
                <w:rFonts w:ascii="Segoe UI Historic" w:hAnsi="Segoe UI Historic" w:cs="Segoe UI Historic"/>
                <w:color w:val="000000"/>
                <w:sz w:val="16"/>
                <w:szCs w:val="16"/>
                <w:u w:val="none"/>
              </w:rPr>
            </w:pPr>
          </w:p>
        </w:tc>
      </w:tr>
      <w:tr w:rsidR="002C0305" w:rsidRPr="000069E2" w14:paraId="10CE139C" w14:textId="77777777" w:rsidTr="001144F2">
        <w:trPr>
          <w:gridAfter w:val="2"/>
          <w:wAfter w:w="16920" w:type="dxa"/>
        </w:trPr>
        <w:tc>
          <w:tcPr>
            <w:tcW w:w="1080" w:type="dxa"/>
          </w:tcPr>
          <w:p w14:paraId="3573738C" w14:textId="1518885F"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2/26/21</w:t>
            </w:r>
          </w:p>
        </w:tc>
        <w:tc>
          <w:tcPr>
            <w:tcW w:w="2070" w:type="dxa"/>
          </w:tcPr>
          <w:p w14:paraId="2924A01F"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CD2F933" wp14:editId="54AEF5D7">
                  <wp:extent cx="607256" cy="607256"/>
                  <wp:effectExtent l="0" t="0" r="2540" b="2540"/>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diagram&#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616102" cy="616102"/>
                          </a:xfrm>
                          <a:prstGeom prst="rect">
                            <a:avLst/>
                          </a:prstGeom>
                        </pic:spPr>
                      </pic:pic>
                    </a:graphicData>
                  </a:graphic>
                </wp:inline>
              </w:drawing>
            </w:r>
          </w:p>
          <w:p w14:paraId="7D1F8C11" w14:textId="50D94226" w:rsidR="002C0305" w:rsidRDefault="00AE34C0"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C</w:t>
            </w:r>
            <w:r w:rsidR="002C0305">
              <w:rPr>
                <w:rFonts w:ascii="Segoe UI Historic" w:hAnsi="Segoe UI Historic" w:cs="Segoe UI Historic"/>
                <w:noProof/>
                <w:sz w:val="16"/>
                <w:szCs w:val="16"/>
              </w:rPr>
              <w:t>ans</w:t>
            </w:r>
            <w:r>
              <w:rPr>
                <w:rFonts w:ascii="Segoe UI Historic" w:hAnsi="Segoe UI Historic" w:cs="Segoe UI Historic"/>
                <w:noProof/>
                <w:sz w:val="16"/>
                <w:szCs w:val="16"/>
              </w:rPr>
              <w:t xml:space="preserve"> (image 60days)</w:t>
            </w:r>
          </w:p>
          <w:p w14:paraId="3E4D5AF7" w14:textId="77777777" w:rsidR="002C0305" w:rsidRPr="000069E2" w:rsidRDefault="002C0305" w:rsidP="002C0305">
            <w:pPr>
              <w:ind w:right="187"/>
              <w:rPr>
                <w:rFonts w:ascii="Segoe UI Historic" w:hAnsi="Segoe UI Historic" w:cs="Segoe UI Historic"/>
                <w:noProof/>
                <w:sz w:val="16"/>
                <w:szCs w:val="16"/>
              </w:rPr>
            </w:pPr>
          </w:p>
        </w:tc>
        <w:tc>
          <w:tcPr>
            <w:tcW w:w="8190" w:type="dxa"/>
          </w:tcPr>
          <w:p w14:paraId="2B7008AB" w14:textId="6D6E9B6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Recycling provides material</w:t>
            </w:r>
            <w:r w:rsidR="00850A93">
              <w:rPr>
                <w:rFonts w:ascii="Segoe UI Historic" w:hAnsi="Segoe UI Historic" w:cs="Segoe UI Historic"/>
                <w:sz w:val="16"/>
                <w:szCs w:val="16"/>
              </w:rPr>
              <w:t>s</w:t>
            </w:r>
            <w:r>
              <w:rPr>
                <w:rFonts w:ascii="Segoe UI Historic" w:hAnsi="Segoe UI Historic" w:cs="Segoe UI Historic"/>
                <w:sz w:val="16"/>
                <w:szCs w:val="16"/>
              </w:rPr>
              <w:t xml:space="preserve"> that manufacturers in Georgia, like </w:t>
            </w:r>
            <w:proofErr w:type="spellStart"/>
            <w:r>
              <w:rPr>
                <w:rFonts w:ascii="Segoe UI Historic" w:hAnsi="Segoe UI Historic" w:cs="Segoe UI Historic"/>
                <w:sz w:val="16"/>
                <w:szCs w:val="16"/>
              </w:rPr>
              <w:t>Novelis</w:t>
            </w:r>
            <w:proofErr w:type="spellEnd"/>
            <w:r>
              <w:rPr>
                <w:rFonts w:ascii="Segoe UI Historic" w:hAnsi="Segoe UI Historic" w:cs="Segoe UI Historic"/>
                <w:sz w:val="16"/>
                <w:szCs w:val="16"/>
              </w:rPr>
              <w:t xml:space="preserve">, need to make new products.  </w:t>
            </w:r>
          </w:p>
          <w:p w14:paraId="04094917"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 xml:space="preserve">Recycle. Our businesses depend on it! </w:t>
            </w:r>
          </w:p>
          <w:p w14:paraId="38A79A0F" w14:textId="77777777" w:rsidR="002C0305" w:rsidRPr="000069E2" w:rsidRDefault="002C0305" w:rsidP="002C0305">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#letssortthisout</w:t>
            </w:r>
          </w:p>
        </w:tc>
      </w:tr>
      <w:tr w:rsidR="002C0305" w:rsidRPr="000069E2" w14:paraId="43E875F3" w14:textId="77777777" w:rsidTr="00EF7E5C">
        <w:trPr>
          <w:gridAfter w:val="2"/>
          <w:wAfter w:w="16920" w:type="dxa"/>
        </w:trPr>
        <w:tc>
          <w:tcPr>
            <w:tcW w:w="1080" w:type="dxa"/>
          </w:tcPr>
          <w:p w14:paraId="19A74EDE" w14:textId="74D9DBB2"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3/3/21</w:t>
            </w:r>
          </w:p>
        </w:tc>
        <w:tc>
          <w:tcPr>
            <w:tcW w:w="2070" w:type="dxa"/>
          </w:tcPr>
          <w:p w14:paraId="29568148" w14:textId="585D0FB3"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Recycle Coach video: cardboard</w:t>
            </w:r>
          </w:p>
          <w:p w14:paraId="42896833" w14:textId="76AA61A3" w:rsidR="002C0305" w:rsidRPr="000069E2" w:rsidRDefault="00732A39" w:rsidP="002C0305">
            <w:pPr>
              <w:ind w:right="187"/>
              <w:rPr>
                <w:rFonts w:ascii="Segoe UI Historic" w:hAnsi="Segoe UI Historic" w:cs="Segoe UI Historic"/>
                <w:noProof/>
                <w:sz w:val="16"/>
                <w:szCs w:val="16"/>
              </w:rPr>
            </w:pPr>
            <w:hyperlink r:id="rId48" w:history="1">
              <w:r w:rsidR="002C0305" w:rsidRPr="00B44EEF">
                <w:rPr>
                  <w:rStyle w:val="Hyperlink"/>
                  <w:rFonts w:ascii="Segoe UI Historic" w:hAnsi="Segoe UI Historic" w:cs="Segoe UI Historic"/>
                  <w:noProof/>
                  <w:sz w:val="16"/>
                  <w:szCs w:val="16"/>
                </w:rPr>
                <w:t>http://georgiarecycles.org/videos/</w:t>
              </w:r>
            </w:hyperlink>
          </w:p>
        </w:tc>
        <w:tc>
          <w:tcPr>
            <w:tcW w:w="8190" w:type="dxa"/>
          </w:tcPr>
          <w:p w14:paraId="4136920D"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Take it from the recycling coach and flatten cardboard boxes before placing cardboard in the recycling cart.</w:t>
            </w:r>
          </w:p>
          <w:p w14:paraId="0F390F4C" w14:textId="77777777" w:rsidR="002C0305" w:rsidRDefault="002C0305" w:rsidP="002C0305">
            <w:pPr>
              <w:ind w:right="702"/>
              <w:rPr>
                <w:rFonts w:ascii="Segoe UI Historic" w:hAnsi="Segoe UI Historic" w:cs="Segoe UI Historic"/>
                <w:sz w:val="16"/>
                <w:szCs w:val="16"/>
              </w:rPr>
            </w:pPr>
          </w:p>
          <w:p w14:paraId="2C6F464B" w14:textId="1B0C8272" w:rsidR="002C0305" w:rsidRPr="000069E2"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#letssortthisout</w:t>
            </w:r>
          </w:p>
        </w:tc>
      </w:tr>
      <w:tr w:rsidR="002C0305" w:rsidRPr="000069E2" w14:paraId="43F6ED52" w14:textId="77777777" w:rsidTr="00EF7E5C">
        <w:trPr>
          <w:gridAfter w:val="2"/>
          <w:wAfter w:w="16920" w:type="dxa"/>
        </w:trPr>
        <w:tc>
          <w:tcPr>
            <w:tcW w:w="1080" w:type="dxa"/>
          </w:tcPr>
          <w:p w14:paraId="36C20FDB" w14:textId="55238482"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3/5/21</w:t>
            </w:r>
          </w:p>
        </w:tc>
        <w:tc>
          <w:tcPr>
            <w:tcW w:w="2070" w:type="dxa"/>
          </w:tcPr>
          <w:p w14:paraId="4B1C3472"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5B3882A5" wp14:editId="6BF4DAA7">
                  <wp:extent cx="658837" cy="658837"/>
                  <wp:effectExtent l="0" t="0" r="1905" b="1905"/>
                  <wp:docPr id="81" name="Picture 8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lette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666873" cy="666873"/>
                          </a:xfrm>
                          <a:prstGeom prst="rect">
                            <a:avLst/>
                          </a:prstGeom>
                        </pic:spPr>
                      </pic:pic>
                    </a:graphicData>
                  </a:graphic>
                </wp:inline>
              </w:drawing>
            </w:r>
          </w:p>
          <w:p w14:paraId="4DE71F85" w14:textId="33D3533E"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paper_sevenmills</w:t>
            </w:r>
          </w:p>
        </w:tc>
        <w:tc>
          <w:tcPr>
            <w:tcW w:w="8190" w:type="dxa"/>
          </w:tcPr>
          <w:p w14:paraId="1D84D833" w14:textId="3516E718"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Recycling provides material</w:t>
            </w:r>
            <w:r w:rsidR="00850A93">
              <w:rPr>
                <w:rFonts w:ascii="Segoe UI Historic" w:hAnsi="Segoe UI Historic" w:cs="Segoe UI Historic"/>
                <w:sz w:val="16"/>
                <w:szCs w:val="16"/>
              </w:rPr>
              <w:t>s</w:t>
            </w:r>
            <w:r>
              <w:rPr>
                <w:rFonts w:ascii="Segoe UI Historic" w:hAnsi="Segoe UI Historic" w:cs="Segoe UI Historic"/>
                <w:sz w:val="16"/>
                <w:szCs w:val="16"/>
              </w:rPr>
              <w:t xml:space="preserve"> that manufacturers in </w:t>
            </w:r>
            <w:r w:rsidR="00AE34C0">
              <w:rPr>
                <w:rFonts w:ascii="Segoe UI Historic" w:hAnsi="Segoe UI Historic" w:cs="Segoe UI Historic"/>
                <w:sz w:val="16"/>
                <w:szCs w:val="16"/>
              </w:rPr>
              <w:t>Georgia</w:t>
            </w:r>
            <w:r>
              <w:rPr>
                <w:rFonts w:ascii="Segoe UI Historic" w:hAnsi="Segoe UI Historic" w:cs="Segoe UI Historic"/>
                <w:sz w:val="16"/>
                <w:szCs w:val="16"/>
              </w:rPr>
              <w:t xml:space="preserve"> need to make new products.  </w:t>
            </w:r>
          </w:p>
          <w:p w14:paraId="6F963399" w14:textId="5236DB38"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 xml:space="preserve">Recycle. Our businesses depend on it! </w:t>
            </w:r>
          </w:p>
          <w:p w14:paraId="55D0A4AC" w14:textId="77777777" w:rsidR="002C0305" w:rsidRDefault="002C0305" w:rsidP="002C0305">
            <w:pPr>
              <w:ind w:right="702"/>
              <w:rPr>
                <w:rFonts w:ascii="Segoe UI Historic" w:hAnsi="Segoe UI Historic" w:cs="Segoe UI Historic"/>
                <w:sz w:val="16"/>
                <w:szCs w:val="16"/>
              </w:rPr>
            </w:pPr>
          </w:p>
          <w:p w14:paraId="36B11ECA" w14:textId="704658FC" w:rsidR="002C0305" w:rsidRPr="000069E2"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#letssortthisout</w:t>
            </w:r>
          </w:p>
        </w:tc>
      </w:tr>
      <w:tr w:rsidR="002C0305" w:rsidRPr="000069E2" w14:paraId="36834121" w14:textId="77777777" w:rsidTr="00EF7E5C">
        <w:trPr>
          <w:gridAfter w:val="2"/>
          <w:wAfter w:w="16920" w:type="dxa"/>
        </w:trPr>
        <w:tc>
          <w:tcPr>
            <w:tcW w:w="1080" w:type="dxa"/>
          </w:tcPr>
          <w:p w14:paraId="6B6FBC8E" w14:textId="3D58C323"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3/10/21</w:t>
            </w:r>
          </w:p>
        </w:tc>
        <w:tc>
          <w:tcPr>
            <w:tcW w:w="2070" w:type="dxa"/>
          </w:tcPr>
          <w:p w14:paraId="38A18ADF" w14:textId="77777777"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64665485" wp14:editId="71FFAE3A">
                  <wp:extent cx="783045" cy="656492"/>
                  <wp:effectExtent l="0" t="0" r="4445" b="4445"/>
                  <wp:docPr id="61" name="Picture 61" descr="A picture containing cellphone, phone, hold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ellphone, phone, holding, table&#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797286" cy="668432"/>
                          </a:xfrm>
                          <a:prstGeom prst="rect">
                            <a:avLst/>
                          </a:prstGeom>
                        </pic:spPr>
                      </pic:pic>
                    </a:graphicData>
                  </a:graphic>
                </wp:inline>
              </w:drawing>
            </w:r>
          </w:p>
          <w:p w14:paraId="09C87F7D" w14:textId="77777777"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cellphone</w:t>
            </w:r>
          </w:p>
        </w:tc>
        <w:tc>
          <w:tcPr>
            <w:tcW w:w="8190" w:type="dxa"/>
          </w:tcPr>
          <w:p w14:paraId="6BCFA66A" w14:textId="4D2D4AD6" w:rsidR="002C0305" w:rsidRPr="000069E2" w:rsidRDefault="002C0305" w:rsidP="002C0305">
            <w:pPr>
              <w:pStyle w:val="NormalWeb"/>
              <w:shd w:val="clear" w:color="auto" w:fill="FFFFFF"/>
              <w:ind w:right="702"/>
              <w:rPr>
                <w:rFonts w:ascii="Segoe UI Historic" w:hAnsi="Segoe UI Historic" w:cs="Segoe UI Historic"/>
                <w:sz w:val="16"/>
                <w:szCs w:val="16"/>
              </w:rPr>
            </w:pPr>
            <w:r>
              <w:rPr>
                <w:rFonts w:ascii="Segoe UI Historic" w:hAnsi="Segoe UI Historic" w:cs="Segoe UI Historic"/>
                <w:sz w:val="16"/>
                <w:szCs w:val="16"/>
              </w:rPr>
              <w:t xml:space="preserve">Still using a </w:t>
            </w:r>
            <w:r w:rsidRPr="000069E2">
              <w:rPr>
                <w:rFonts w:ascii="Segoe UI Historic" w:hAnsi="Segoe UI Historic" w:cs="Segoe UI Historic"/>
                <w:sz w:val="16"/>
                <w:szCs w:val="16"/>
              </w:rPr>
              <w:t xml:space="preserve">flip </w:t>
            </w:r>
            <w:proofErr w:type="gramStart"/>
            <w:r w:rsidRPr="000069E2">
              <w:rPr>
                <w:rFonts w:ascii="Segoe UI Historic" w:hAnsi="Segoe UI Historic" w:cs="Segoe UI Historic"/>
                <w:sz w:val="16"/>
                <w:szCs w:val="16"/>
              </w:rPr>
              <w:t>phone?</w:t>
            </w:r>
            <w:proofErr w:type="gramEnd"/>
            <w:r w:rsidRPr="000069E2">
              <w:rPr>
                <w:rFonts w:ascii="Segoe UI Historic" w:hAnsi="Segoe UI Historic" w:cs="Segoe UI Historic"/>
                <w:sz w:val="16"/>
                <w:szCs w:val="16"/>
              </w:rPr>
              <w:t xml:space="preserve"> No? Just like </w:t>
            </w:r>
            <w:r>
              <w:rPr>
                <w:rFonts w:ascii="Segoe UI Historic" w:hAnsi="Segoe UI Historic" w:cs="Segoe UI Historic"/>
                <w:sz w:val="16"/>
                <w:szCs w:val="16"/>
              </w:rPr>
              <w:t xml:space="preserve">cell </w:t>
            </w:r>
            <w:r w:rsidRPr="000069E2">
              <w:rPr>
                <w:rFonts w:ascii="Segoe UI Historic" w:hAnsi="Segoe UI Historic" w:cs="Segoe UI Historic"/>
                <w:sz w:val="16"/>
                <w:szCs w:val="16"/>
              </w:rPr>
              <w:t xml:space="preserve">phones, recycling changes, too.  </w:t>
            </w:r>
          </w:p>
          <w:p w14:paraId="18301FB4" w14:textId="58F38280" w:rsidR="002C0305" w:rsidRPr="000069E2" w:rsidRDefault="002C0305" w:rsidP="002C0305">
            <w:pPr>
              <w:pStyle w:val="NormalWeb"/>
              <w:shd w:val="clear" w:color="auto" w:fill="FFFFFF"/>
              <w:ind w:right="702"/>
              <w:rPr>
                <w:rFonts w:ascii="Segoe UI Historic" w:hAnsi="Segoe UI Historic" w:cs="Segoe UI Historic"/>
                <w:sz w:val="16"/>
                <w:szCs w:val="16"/>
              </w:rPr>
            </w:pPr>
            <w:r>
              <w:rPr>
                <w:rFonts w:ascii="Segoe UI Historic" w:hAnsi="Segoe UI Historic" w:cs="Segoe UI Historic"/>
                <w:sz w:val="16"/>
                <w:szCs w:val="16"/>
              </w:rPr>
              <w:t xml:space="preserve">Items accepted in your curbside recycling change. Check locally to make sure you are recycling the right items. </w:t>
            </w:r>
            <w:r w:rsidRPr="000069E2">
              <w:rPr>
                <w:rFonts w:ascii="Segoe UI Historic" w:hAnsi="Segoe UI Historic" w:cs="Segoe UI Historic"/>
                <w:sz w:val="16"/>
                <w:szCs w:val="16"/>
              </w:rPr>
              <w:t>If there is too much contamination</w:t>
            </w:r>
            <w:r>
              <w:rPr>
                <w:rFonts w:ascii="Segoe UI Historic" w:hAnsi="Segoe UI Historic" w:cs="Segoe UI Historic"/>
                <w:sz w:val="16"/>
                <w:szCs w:val="16"/>
              </w:rPr>
              <w:t xml:space="preserve"> (or wrong items in the bin)</w:t>
            </w:r>
            <w:r w:rsidRPr="000069E2">
              <w:rPr>
                <w:rFonts w:ascii="Segoe UI Historic" w:hAnsi="Segoe UI Historic" w:cs="Segoe UI Historic"/>
                <w:sz w:val="16"/>
                <w:szCs w:val="16"/>
              </w:rPr>
              <w:t xml:space="preserve">, </w:t>
            </w:r>
            <w:r>
              <w:rPr>
                <w:rFonts w:ascii="Segoe UI Historic" w:hAnsi="Segoe UI Historic" w:cs="Segoe UI Historic"/>
                <w:sz w:val="16"/>
                <w:szCs w:val="16"/>
              </w:rPr>
              <w:t>the material might end up in the landfill.</w:t>
            </w:r>
          </w:p>
          <w:p w14:paraId="58ADF957" w14:textId="10E258D2" w:rsidR="002C0305"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Recycling costs less when we sort this out and recycle the right items.  </w:t>
            </w:r>
            <w:r>
              <w:rPr>
                <w:rFonts w:ascii="Segoe UI Historic" w:hAnsi="Segoe UI Historic" w:cs="Segoe UI Historic"/>
                <w:sz w:val="16"/>
                <w:szCs w:val="16"/>
              </w:rPr>
              <w:t xml:space="preserve">Learn more: </w:t>
            </w:r>
            <w:hyperlink r:id="rId51" w:history="1">
              <w:r w:rsidRPr="00E65302">
                <w:rPr>
                  <w:rStyle w:val="Hyperlink"/>
                  <w:rFonts w:ascii="Segoe UI Historic" w:hAnsi="Segoe UI Historic" w:cs="Segoe UI Historic"/>
                  <w:sz w:val="16"/>
                  <w:szCs w:val="16"/>
                </w:rPr>
                <w:t>www.georgiarecycles.org</w:t>
              </w:r>
            </w:hyperlink>
            <w:r>
              <w:rPr>
                <w:rFonts w:ascii="Segoe UI Historic" w:hAnsi="Segoe UI Historic" w:cs="Segoe UI Historic"/>
                <w:sz w:val="16"/>
                <w:szCs w:val="16"/>
              </w:rPr>
              <w:t>.</w:t>
            </w:r>
          </w:p>
          <w:p w14:paraId="5D66F33A" w14:textId="77777777" w:rsidR="002C0305" w:rsidRDefault="002C0305" w:rsidP="002C0305">
            <w:pPr>
              <w:ind w:right="702"/>
              <w:rPr>
                <w:rFonts w:ascii="Segoe UI Historic" w:hAnsi="Segoe UI Historic" w:cs="Segoe UI Historic"/>
                <w:sz w:val="16"/>
                <w:szCs w:val="16"/>
              </w:rPr>
            </w:pPr>
          </w:p>
          <w:p w14:paraId="26732FFF" w14:textId="2C050C1A" w:rsidR="002C0305"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 </w:t>
            </w:r>
          </w:p>
          <w:p w14:paraId="04FB4498" w14:textId="1036EEC8" w:rsidR="002C0305" w:rsidRPr="000069E2" w:rsidRDefault="002C0305" w:rsidP="002C0305">
            <w:pPr>
              <w:ind w:right="702"/>
              <w:rPr>
                <w:rFonts w:ascii="Segoe UI Historic" w:hAnsi="Segoe UI Historic" w:cs="Segoe UI Historic"/>
                <w:sz w:val="16"/>
                <w:szCs w:val="16"/>
              </w:rPr>
            </w:pPr>
          </w:p>
        </w:tc>
      </w:tr>
      <w:tr w:rsidR="002C0305" w:rsidRPr="000069E2" w14:paraId="36F057D3" w14:textId="77777777" w:rsidTr="00EF7E5C">
        <w:trPr>
          <w:gridAfter w:val="2"/>
          <w:wAfter w:w="16920" w:type="dxa"/>
        </w:trPr>
        <w:tc>
          <w:tcPr>
            <w:tcW w:w="1080" w:type="dxa"/>
          </w:tcPr>
          <w:p w14:paraId="5FB89FE6" w14:textId="49458203"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3/12/21</w:t>
            </w:r>
          </w:p>
        </w:tc>
        <w:tc>
          <w:tcPr>
            <w:tcW w:w="2070" w:type="dxa"/>
          </w:tcPr>
          <w:p w14:paraId="7AB30ECE" w14:textId="77777777"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drawing>
                <wp:inline distT="0" distB="0" distL="0" distR="0" wp14:anchorId="1A10047D" wp14:editId="773EFAA9">
                  <wp:extent cx="563880" cy="563880"/>
                  <wp:effectExtent l="0" t="0" r="0" b="0"/>
                  <wp:docPr id="82" name="Picture 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67984" cy="567984"/>
                          </a:xfrm>
                          <a:prstGeom prst="rect">
                            <a:avLst/>
                          </a:prstGeom>
                        </pic:spPr>
                      </pic:pic>
                    </a:graphicData>
                  </a:graphic>
                </wp:inline>
              </w:drawing>
            </w:r>
          </w:p>
          <w:p w14:paraId="2354CD95" w14:textId="2EFE3485"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masksgloves</w:t>
            </w:r>
          </w:p>
          <w:p w14:paraId="48DB21A8" w14:textId="7E7A6942"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(NOTE: There are three images with options for different messaging for you to choose from for this post.)</w:t>
            </w:r>
          </w:p>
        </w:tc>
        <w:tc>
          <w:tcPr>
            <w:tcW w:w="8190" w:type="dxa"/>
          </w:tcPr>
          <w:p w14:paraId="0453FCB2" w14:textId="347E3383" w:rsidR="002C0305" w:rsidRPr="00EA2DB9" w:rsidRDefault="002C0305" w:rsidP="002C0305">
            <w:pPr>
              <w:ind w:right="702"/>
              <w:rPr>
                <w:rFonts w:ascii="Segoe UI Historic" w:hAnsi="Segoe UI Historic" w:cs="Segoe UI Historic"/>
                <w:sz w:val="16"/>
                <w:szCs w:val="16"/>
              </w:rPr>
            </w:pPr>
            <w:r w:rsidRPr="00EA2DB9">
              <w:rPr>
                <w:rFonts w:ascii="Segoe UI Historic" w:hAnsi="Segoe UI Historic" w:cs="Segoe UI Historic"/>
                <w:sz w:val="16"/>
                <w:szCs w:val="16"/>
              </w:rPr>
              <w:t xml:space="preserve">Wear? Yes. Recycle? No. </w:t>
            </w:r>
          </w:p>
          <w:p w14:paraId="5EC32EFF" w14:textId="2F566115" w:rsidR="002C0305" w:rsidRPr="00EA2DB9" w:rsidRDefault="002C0305" w:rsidP="002C0305">
            <w:pPr>
              <w:ind w:right="702"/>
              <w:rPr>
                <w:rFonts w:ascii="Segoe UI Historic" w:hAnsi="Segoe UI Historic" w:cs="Segoe UI Historic"/>
                <w:sz w:val="16"/>
                <w:szCs w:val="16"/>
              </w:rPr>
            </w:pPr>
            <w:r w:rsidRPr="00EA2DB9">
              <w:rPr>
                <w:rFonts w:ascii="Segoe UI Historic" w:hAnsi="Segoe UI Historic" w:cs="Segoe UI Historic"/>
                <w:sz w:val="16"/>
                <w:szCs w:val="16"/>
              </w:rPr>
              <w:t>Don’t place gloves or masks in the curbside recycling bin. These items pose a safety risk to workers and should go in the trash.</w:t>
            </w:r>
          </w:p>
          <w:p w14:paraId="649FB836" w14:textId="77777777" w:rsidR="002C0305" w:rsidRPr="00EA2DB9" w:rsidRDefault="002C0305" w:rsidP="002C0305">
            <w:pPr>
              <w:ind w:right="702"/>
              <w:rPr>
                <w:rFonts w:ascii="Segoe UI Historic" w:hAnsi="Segoe UI Historic" w:cs="Segoe UI Historic"/>
                <w:sz w:val="16"/>
                <w:szCs w:val="16"/>
              </w:rPr>
            </w:pPr>
          </w:p>
          <w:p w14:paraId="19A7017A" w14:textId="7A31C038" w:rsidR="002C0305" w:rsidRPr="000069E2" w:rsidRDefault="002C0305" w:rsidP="002C0305">
            <w:pPr>
              <w:rPr>
                <w:rFonts w:ascii="Segoe UI Historic" w:hAnsi="Segoe UI Historic" w:cs="Segoe UI Historic"/>
                <w:sz w:val="16"/>
                <w:szCs w:val="16"/>
              </w:rPr>
            </w:pPr>
            <w:r w:rsidRPr="00EA2DB9">
              <w:rPr>
                <w:rStyle w:val="Hyperlink"/>
                <w:rFonts w:ascii="Segoe UI Historic" w:hAnsi="Segoe UI Historic" w:cs="Segoe UI Historic"/>
                <w:sz w:val="16"/>
                <w:szCs w:val="16"/>
              </w:rPr>
              <w:t>@swanageorgiachapter</w:t>
            </w:r>
            <w:r w:rsidRPr="007946B2">
              <w:rPr>
                <w:rStyle w:val="Hyperlink"/>
                <w:rFonts w:ascii="Segoe UI Historic" w:hAnsi="Segoe UI Historic" w:cs="Segoe UI Historic"/>
                <w:sz w:val="16"/>
                <w:szCs w:val="16"/>
              </w:rPr>
              <w:t xml:space="preserve"> </w:t>
            </w:r>
          </w:p>
        </w:tc>
      </w:tr>
      <w:tr w:rsidR="002C0305" w:rsidRPr="000069E2" w14:paraId="0151EFD4" w14:textId="77777777" w:rsidTr="00EF7E5C">
        <w:trPr>
          <w:gridAfter w:val="2"/>
          <w:wAfter w:w="16920" w:type="dxa"/>
        </w:trPr>
        <w:tc>
          <w:tcPr>
            <w:tcW w:w="1080" w:type="dxa"/>
          </w:tcPr>
          <w:p w14:paraId="6176F1DA" w14:textId="7805E240"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3/17/21</w:t>
            </w:r>
          </w:p>
        </w:tc>
        <w:tc>
          <w:tcPr>
            <w:tcW w:w="2070" w:type="dxa"/>
          </w:tcPr>
          <w:p w14:paraId="007E666F" w14:textId="4A43B45A"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Image options:</w:t>
            </w:r>
          </w:p>
          <w:p w14:paraId="2B29249E" w14:textId="760031AB"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https://pixabay.com/illustrations/st-patricks-day-saint-patricks-day-2070201/</w:t>
            </w:r>
          </w:p>
        </w:tc>
        <w:tc>
          <w:tcPr>
            <w:tcW w:w="8190" w:type="dxa"/>
          </w:tcPr>
          <w:p w14:paraId="3582767B" w14:textId="77777777" w:rsidR="002C0305" w:rsidRPr="00EA2DB9" w:rsidRDefault="002C0305" w:rsidP="002C0305">
            <w:pPr>
              <w:ind w:right="702"/>
              <w:rPr>
                <w:rFonts w:ascii="Segoe UI Historic" w:hAnsi="Segoe UI Historic" w:cs="Segoe UI Historic"/>
                <w:sz w:val="16"/>
                <w:szCs w:val="16"/>
              </w:rPr>
            </w:pPr>
            <w:r w:rsidRPr="00EA2DB9">
              <w:rPr>
                <w:rFonts w:ascii="Segoe UI Historic" w:hAnsi="Segoe UI Historic" w:cs="Segoe UI Historic"/>
                <w:sz w:val="16"/>
                <w:szCs w:val="16"/>
              </w:rPr>
              <w:t xml:space="preserve">Green – Our FAVORITE color! </w:t>
            </w:r>
          </w:p>
          <w:p w14:paraId="69082FE3" w14:textId="219E2647" w:rsidR="002C0305" w:rsidRPr="00EA2DB9" w:rsidRDefault="002C0305" w:rsidP="002C0305">
            <w:pPr>
              <w:ind w:right="702"/>
              <w:rPr>
                <w:rFonts w:ascii="Segoe UI Historic" w:hAnsi="Segoe UI Historic" w:cs="Segoe UI Historic"/>
                <w:sz w:val="16"/>
                <w:szCs w:val="16"/>
              </w:rPr>
            </w:pPr>
            <w:r w:rsidRPr="00EA2DB9">
              <w:rPr>
                <w:rFonts w:ascii="Segoe UI Historic" w:hAnsi="Segoe UI Historic" w:cs="Segoe UI Historic"/>
                <w:sz w:val="16"/>
                <w:szCs w:val="16"/>
              </w:rPr>
              <w:t xml:space="preserve">Happy St. Patrick’s Day!  </w:t>
            </w:r>
          </w:p>
          <w:p w14:paraId="646E94DE" w14:textId="6AF00C7B" w:rsidR="002C0305" w:rsidRPr="00EA2DB9" w:rsidRDefault="002C0305" w:rsidP="002C0305">
            <w:pPr>
              <w:ind w:right="702"/>
              <w:rPr>
                <w:rStyle w:val="Hyperlink"/>
                <w:rFonts w:ascii="Segoe UI Historic" w:hAnsi="Segoe UI Historic" w:cs="Segoe UI Historic"/>
                <w:color w:val="000000" w:themeColor="text1"/>
                <w:sz w:val="16"/>
                <w:szCs w:val="16"/>
                <w:u w:val="none"/>
              </w:rPr>
            </w:pPr>
            <w:r w:rsidRPr="00EA2DB9">
              <w:rPr>
                <w:rFonts w:ascii="Segoe UI Historic" w:hAnsi="Segoe UI Historic" w:cs="Segoe UI Historic"/>
                <w:color w:val="000000" w:themeColor="text1"/>
                <w:sz w:val="16"/>
                <w:szCs w:val="16"/>
              </w:rPr>
              <w:t xml:space="preserve">#letssortthisout </w:t>
            </w:r>
          </w:p>
        </w:tc>
      </w:tr>
      <w:tr w:rsidR="002C0305" w:rsidRPr="000069E2" w14:paraId="0A1E86BE" w14:textId="77777777" w:rsidTr="00EF7E5C">
        <w:trPr>
          <w:gridAfter w:val="2"/>
          <w:wAfter w:w="16920" w:type="dxa"/>
        </w:trPr>
        <w:tc>
          <w:tcPr>
            <w:tcW w:w="1080" w:type="dxa"/>
          </w:tcPr>
          <w:p w14:paraId="49E42D23" w14:textId="30F77334"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3/20/21</w:t>
            </w:r>
          </w:p>
        </w:tc>
        <w:tc>
          <w:tcPr>
            <w:tcW w:w="2070" w:type="dxa"/>
          </w:tcPr>
          <w:p w14:paraId="0C6A3190" w14:textId="77777777"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drawing>
                <wp:inline distT="0" distB="0" distL="0" distR="0" wp14:anchorId="5D948E73" wp14:editId="06510B4D">
                  <wp:extent cx="541605" cy="454073"/>
                  <wp:effectExtent l="0" t="0" r="5080" b="3175"/>
                  <wp:docPr id="43" name="Picture 43" descr="A picture containing indoor, table, gam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indoor, table, game, sitting&#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57666" cy="467539"/>
                          </a:xfrm>
                          <a:prstGeom prst="rect">
                            <a:avLst/>
                          </a:prstGeom>
                        </pic:spPr>
                      </pic:pic>
                    </a:graphicData>
                  </a:graphic>
                </wp:inline>
              </w:drawing>
            </w:r>
          </w:p>
          <w:p w14:paraId="759C7341" w14:textId="2DA0165C" w:rsidR="002C0305" w:rsidRPr="00EA2DB9" w:rsidRDefault="002C0305" w:rsidP="002C0305">
            <w:pPr>
              <w:ind w:right="187"/>
              <w:rPr>
                <w:rFonts w:ascii="Segoe UI Historic" w:hAnsi="Segoe UI Historic" w:cs="Segoe UI Historic"/>
                <w:noProof/>
                <w:sz w:val="16"/>
                <w:szCs w:val="16"/>
              </w:rPr>
            </w:pPr>
            <w:r w:rsidRPr="00EA2DB9">
              <w:rPr>
                <w:rFonts w:ascii="Segoe UI Historic" w:hAnsi="Segoe UI Historic" w:cs="Segoe UI Historic"/>
                <w:noProof/>
                <w:sz w:val="16"/>
                <w:szCs w:val="16"/>
              </w:rPr>
              <w:t>spring</w:t>
            </w:r>
          </w:p>
          <w:p w14:paraId="51A469C3" w14:textId="226AC88C" w:rsidR="002C0305" w:rsidRPr="00EA2DB9" w:rsidRDefault="002C0305" w:rsidP="002C0305">
            <w:pPr>
              <w:ind w:right="187"/>
              <w:rPr>
                <w:rFonts w:ascii="Segoe UI Historic" w:hAnsi="Segoe UI Historic" w:cs="Segoe UI Historic"/>
                <w:noProof/>
                <w:sz w:val="16"/>
                <w:szCs w:val="16"/>
              </w:rPr>
            </w:pPr>
          </w:p>
        </w:tc>
        <w:tc>
          <w:tcPr>
            <w:tcW w:w="8190" w:type="dxa"/>
          </w:tcPr>
          <w:p w14:paraId="763454B1" w14:textId="77777777" w:rsidR="002C0305" w:rsidRPr="00EA2DB9" w:rsidRDefault="002C0305" w:rsidP="002C0305">
            <w:pPr>
              <w:ind w:right="702"/>
              <w:rPr>
                <w:rFonts w:ascii="Segoe UI Historic" w:hAnsi="Segoe UI Historic" w:cs="Segoe UI Historic"/>
                <w:color w:val="000000" w:themeColor="text1"/>
                <w:sz w:val="16"/>
                <w:szCs w:val="16"/>
              </w:rPr>
            </w:pPr>
            <w:r w:rsidRPr="00EA2DB9">
              <w:rPr>
                <w:rFonts w:ascii="Segoe UI Historic" w:hAnsi="Segoe UI Historic" w:cs="Segoe UI Historic"/>
                <w:color w:val="000000" w:themeColor="text1"/>
                <w:sz w:val="16"/>
                <w:szCs w:val="16"/>
              </w:rPr>
              <w:t>Happy Spring!</w:t>
            </w:r>
          </w:p>
          <w:p w14:paraId="733D6B66" w14:textId="77777777" w:rsidR="002C0305" w:rsidRPr="00EA2DB9" w:rsidRDefault="002C0305" w:rsidP="002C0305">
            <w:pPr>
              <w:ind w:right="702"/>
              <w:rPr>
                <w:rFonts w:ascii="Segoe UI Historic" w:hAnsi="Segoe UI Historic" w:cs="Segoe UI Historic"/>
                <w:color w:val="000000" w:themeColor="text1"/>
                <w:sz w:val="16"/>
                <w:szCs w:val="16"/>
              </w:rPr>
            </w:pPr>
          </w:p>
          <w:p w14:paraId="4B2F2618" w14:textId="161BB7EF" w:rsidR="002C0305" w:rsidRPr="000069E2" w:rsidRDefault="002C0305" w:rsidP="002C0305">
            <w:pPr>
              <w:ind w:right="702"/>
              <w:rPr>
                <w:rFonts w:ascii="Segoe UI Historic" w:hAnsi="Segoe UI Historic" w:cs="Segoe UI Historic"/>
                <w:color w:val="000000" w:themeColor="text1"/>
                <w:sz w:val="16"/>
                <w:szCs w:val="16"/>
              </w:rPr>
            </w:pPr>
            <w:r w:rsidRPr="00EA2DB9">
              <w:rPr>
                <w:rFonts w:ascii="Segoe UI Historic" w:hAnsi="Segoe UI Historic" w:cs="Segoe UI Historic"/>
                <w:color w:val="000000" w:themeColor="text1"/>
                <w:sz w:val="16"/>
                <w:szCs w:val="16"/>
              </w:rPr>
              <w:t>#letssortthisout</w:t>
            </w:r>
            <w:r>
              <w:rPr>
                <w:rFonts w:ascii="Segoe UI Historic" w:hAnsi="Segoe UI Historic" w:cs="Segoe UI Historic"/>
                <w:color w:val="000000" w:themeColor="text1"/>
                <w:sz w:val="16"/>
                <w:szCs w:val="16"/>
              </w:rPr>
              <w:t xml:space="preserve"> </w:t>
            </w:r>
          </w:p>
          <w:p w14:paraId="2B7A33B6" w14:textId="48D59380" w:rsidR="002C0305" w:rsidRPr="000069E2" w:rsidRDefault="002C0305" w:rsidP="002C0305">
            <w:pPr>
              <w:ind w:right="702"/>
              <w:rPr>
                <w:rStyle w:val="Hyperlink"/>
                <w:rFonts w:ascii="Segoe UI Historic" w:hAnsi="Segoe UI Historic" w:cs="Segoe UI Historic"/>
                <w:color w:val="000000" w:themeColor="text1"/>
                <w:sz w:val="16"/>
                <w:szCs w:val="16"/>
                <w:u w:val="none"/>
              </w:rPr>
            </w:pPr>
          </w:p>
        </w:tc>
      </w:tr>
      <w:tr w:rsidR="002C0305" w:rsidRPr="00EA2DB9" w14:paraId="56BFFC93" w14:textId="77777777" w:rsidTr="001144F2">
        <w:trPr>
          <w:gridAfter w:val="2"/>
          <w:wAfter w:w="16920" w:type="dxa"/>
        </w:trPr>
        <w:tc>
          <w:tcPr>
            <w:tcW w:w="1080" w:type="dxa"/>
          </w:tcPr>
          <w:p w14:paraId="3852551E" w14:textId="19DF5BD6" w:rsidR="002C0305" w:rsidRPr="00A01C09" w:rsidRDefault="002C0305" w:rsidP="002C0305">
            <w:pPr>
              <w:ind w:right="187"/>
              <w:rPr>
                <w:rFonts w:ascii="Segoe UI Historic" w:hAnsi="Segoe UI Historic" w:cs="Segoe UI Historic"/>
                <w:noProof/>
                <w:sz w:val="16"/>
                <w:szCs w:val="16"/>
              </w:rPr>
            </w:pPr>
            <w:r w:rsidRPr="00A01C09">
              <w:rPr>
                <w:rFonts w:ascii="Segoe UI Historic" w:hAnsi="Segoe UI Historic" w:cs="Segoe UI Historic"/>
                <w:noProof/>
                <w:sz w:val="16"/>
                <w:szCs w:val="16"/>
              </w:rPr>
              <w:lastRenderedPageBreak/>
              <w:t>3/24/21</w:t>
            </w:r>
          </w:p>
        </w:tc>
        <w:tc>
          <w:tcPr>
            <w:tcW w:w="2070" w:type="dxa"/>
          </w:tcPr>
          <w:p w14:paraId="4998285B" w14:textId="77777777" w:rsidR="002C0305" w:rsidRPr="00A01C09" w:rsidRDefault="002C0305" w:rsidP="002C0305">
            <w:pPr>
              <w:ind w:right="187"/>
              <w:rPr>
                <w:rFonts w:ascii="Segoe UI Historic" w:hAnsi="Segoe UI Historic" w:cs="Segoe UI Historic"/>
                <w:noProof/>
                <w:sz w:val="16"/>
                <w:szCs w:val="16"/>
              </w:rPr>
            </w:pPr>
            <w:r w:rsidRPr="00A01C09">
              <w:rPr>
                <w:rFonts w:ascii="Segoe UI Historic" w:hAnsi="Segoe UI Historic" w:cs="Segoe UI Historic"/>
                <w:noProof/>
                <w:sz w:val="16"/>
                <w:szCs w:val="16"/>
              </w:rPr>
              <w:drawing>
                <wp:inline distT="0" distB="0" distL="0" distR="0" wp14:anchorId="1E496813" wp14:editId="012A5E1F">
                  <wp:extent cx="553085" cy="553085"/>
                  <wp:effectExtent l="0" t="0" r="5715" b="5715"/>
                  <wp:docPr id="84" name="Picture 84" descr="A picture containing table, indoor, woode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able, indoor, wooden, sitting&#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59384" cy="559384"/>
                          </a:xfrm>
                          <a:prstGeom prst="rect">
                            <a:avLst/>
                          </a:prstGeom>
                        </pic:spPr>
                      </pic:pic>
                    </a:graphicData>
                  </a:graphic>
                </wp:inline>
              </w:drawing>
            </w:r>
          </w:p>
          <w:p w14:paraId="6D50F755" w14:textId="77777777" w:rsidR="002C0305" w:rsidRPr="00A01C09" w:rsidRDefault="002C0305" w:rsidP="002C0305">
            <w:pPr>
              <w:ind w:right="187"/>
              <w:rPr>
                <w:rFonts w:ascii="Segoe UI Historic" w:hAnsi="Segoe UI Historic" w:cs="Segoe UI Historic"/>
                <w:noProof/>
                <w:sz w:val="16"/>
                <w:szCs w:val="16"/>
              </w:rPr>
            </w:pPr>
            <w:r w:rsidRPr="00A01C09">
              <w:rPr>
                <w:rFonts w:ascii="Segoe UI Historic" w:hAnsi="Segoe UI Historic" w:cs="Segoe UI Historic"/>
                <w:noProof/>
                <w:sz w:val="16"/>
                <w:szCs w:val="16"/>
              </w:rPr>
              <w:t>foam</w:t>
            </w:r>
          </w:p>
        </w:tc>
        <w:tc>
          <w:tcPr>
            <w:tcW w:w="8190" w:type="dxa"/>
          </w:tcPr>
          <w:p w14:paraId="562D74A2" w14:textId="77777777" w:rsidR="002C0305" w:rsidRPr="00A01C09" w:rsidRDefault="002C0305" w:rsidP="002C0305">
            <w:pPr>
              <w:ind w:right="702"/>
              <w:rPr>
                <w:rFonts w:ascii="Segoe UI Historic" w:hAnsi="Segoe UI Historic" w:cs="Segoe UI Historic"/>
                <w:sz w:val="16"/>
                <w:szCs w:val="16"/>
              </w:rPr>
            </w:pPr>
            <w:r w:rsidRPr="00A01C09">
              <w:rPr>
                <w:rFonts w:ascii="Segoe UI Historic" w:hAnsi="Segoe UI Historic" w:cs="Segoe UI Historic"/>
                <w:sz w:val="16"/>
                <w:szCs w:val="16"/>
              </w:rPr>
              <w:t>Love your new item? The foam did its part in getting it safely to you. Now do your part and recycle the foam the right way. Let’s sort this out! Check locally to see if recycling exists for foam and take foam to a drop-off recycling location. Flatten and place the cardboard box in your curbside bin.</w:t>
            </w:r>
          </w:p>
          <w:p w14:paraId="28E05554" w14:textId="77777777" w:rsidR="002C0305" w:rsidRPr="00A01C09" w:rsidRDefault="002C0305" w:rsidP="002C0305">
            <w:pPr>
              <w:ind w:right="702"/>
              <w:rPr>
                <w:rFonts w:ascii="Segoe UI Historic" w:hAnsi="Segoe UI Historic" w:cs="Segoe UI Historic"/>
                <w:color w:val="000000" w:themeColor="text1"/>
                <w:sz w:val="16"/>
                <w:szCs w:val="16"/>
              </w:rPr>
            </w:pPr>
          </w:p>
          <w:p w14:paraId="41362F43" w14:textId="77777777" w:rsidR="002C0305" w:rsidRPr="00A01C09" w:rsidRDefault="002C0305" w:rsidP="002C0305">
            <w:pPr>
              <w:ind w:right="702"/>
              <w:rPr>
                <w:rFonts w:ascii="Segoe UI Historic" w:hAnsi="Segoe UI Historic" w:cs="Segoe UI Historic"/>
                <w:color w:val="000000" w:themeColor="text1"/>
                <w:sz w:val="16"/>
                <w:szCs w:val="16"/>
              </w:rPr>
            </w:pPr>
          </w:p>
        </w:tc>
      </w:tr>
      <w:tr w:rsidR="002C0305" w:rsidRPr="000069E2" w14:paraId="0840B72C" w14:textId="77777777" w:rsidTr="00EF7E5C">
        <w:trPr>
          <w:gridAfter w:val="2"/>
          <w:wAfter w:w="16920" w:type="dxa"/>
        </w:trPr>
        <w:tc>
          <w:tcPr>
            <w:tcW w:w="1080" w:type="dxa"/>
          </w:tcPr>
          <w:p w14:paraId="79A1B8C3" w14:textId="781190F0" w:rsidR="002C0305" w:rsidRPr="00850A93" w:rsidRDefault="002C0305" w:rsidP="002C0305">
            <w:pPr>
              <w:ind w:right="187"/>
              <w:rPr>
                <w:rFonts w:ascii="Segoe UI Historic" w:hAnsi="Segoe UI Historic" w:cs="Segoe UI Historic"/>
                <w:noProof/>
                <w:sz w:val="16"/>
                <w:szCs w:val="16"/>
              </w:rPr>
            </w:pPr>
            <w:r w:rsidRPr="00850A93">
              <w:rPr>
                <w:rFonts w:ascii="Segoe UI Historic" w:hAnsi="Segoe UI Historic" w:cs="Segoe UI Historic"/>
                <w:noProof/>
                <w:sz w:val="16"/>
                <w:szCs w:val="16"/>
              </w:rPr>
              <w:t>3/25/21</w:t>
            </w:r>
          </w:p>
        </w:tc>
        <w:tc>
          <w:tcPr>
            <w:tcW w:w="2070" w:type="dxa"/>
          </w:tcPr>
          <w:p w14:paraId="2F49C330" w14:textId="77777777" w:rsidR="002C0305" w:rsidRPr="00850A93" w:rsidRDefault="002C0305" w:rsidP="002C0305">
            <w:pPr>
              <w:ind w:right="187"/>
              <w:rPr>
                <w:rFonts w:ascii="Segoe UI Historic" w:hAnsi="Segoe UI Historic" w:cs="Segoe UI Historic"/>
                <w:noProof/>
                <w:sz w:val="16"/>
                <w:szCs w:val="16"/>
              </w:rPr>
            </w:pPr>
            <w:r w:rsidRPr="00850A93">
              <w:rPr>
                <w:rFonts w:ascii="Segoe UI Historic" w:hAnsi="Segoe UI Historic" w:cs="Segoe UI Historic"/>
                <w:noProof/>
                <w:sz w:val="16"/>
                <w:szCs w:val="16"/>
              </w:rPr>
              <w:t>Recycle Coach: plastic bags</w:t>
            </w:r>
          </w:p>
          <w:p w14:paraId="4C3A08E0" w14:textId="3BD1CBB9" w:rsidR="002C0305" w:rsidRPr="00850A93" w:rsidRDefault="00732A39" w:rsidP="002C0305">
            <w:pPr>
              <w:ind w:right="187"/>
              <w:rPr>
                <w:rFonts w:ascii="Segoe UI Historic" w:hAnsi="Segoe UI Historic" w:cs="Segoe UI Historic"/>
                <w:noProof/>
                <w:sz w:val="16"/>
                <w:szCs w:val="16"/>
              </w:rPr>
            </w:pPr>
            <w:hyperlink r:id="rId55" w:history="1">
              <w:r w:rsidR="002C0305" w:rsidRPr="00850A93">
                <w:rPr>
                  <w:rStyle w:val="Hyperlink"/>
                  <w:rFonts w:ascii="Segoe UI Historic" w:hAnsi="Segoe UI Historic" w:cs="Segoe UI Historic"/>
                  <w:noProof/>
                  <w:sz w:val="16"/>
                  <w:szCs w:val="16"/>
                </w:rPr>
                <w:t>http://georgiarecycles.org/videos/</w:t>
              </w:r>
            </w:hyperlink>
          </w:p>
        </w:tc>
        <w:tc>
          <w:tcPr>
            <w:tcW w:w="8190" w:type="dxa"/>
          </w:tcPr>
          <w:p w14:paraId="3F368E13" w14:textId="50BAE8FE" w:rsidR="002C0305" w:rsidRPr="00850A93" w:rsidRDefault="002C0305" w:rsidP="002C0305">
            <w:pPr>
              <w:ind w:right="702"/>
              <w:rPr>
                <w:rStyle w:val="Hyperlink"/>
                <w:rFonts w:ascii="Segoe UI Historic" w:hAnsi="Segoe UI Historic" w:cs="Segoe UI Historic"/>
                <w:color w:val="000000" w:themeColor="text1"/>
                <w:sz w:val="16"/>
                <w:szCs w:val="16"/>
                <w:u w:val="none"/>
              </w:rPr>
            </w:pPr>
            <w:r w:rsidRPr="00850A93">
              <w:rPr>
                <w:rStyle w:val="Hyperlink"/>
                <w:rFonts w:ascii="Segoe UI Historic" w:hAnsi="Segoe UI Historic" w:cs="Segoe UI Historic"/>
                <w:color w:val="000000" w:themeColor="text1"/>
                <w:sz w:val="16"/>
                <w:szCs w:val="16"/>
                <w:u w:val="none"/>
              </w:rPr>
              <w:t xml:space="preserve">Let’s sort this out! Recyclable? YES! Curbside? NO </w:t>
            </w:r>
          </w:p>
          <w:p w14:paraId="2AF53509" w14:textId="77777777" w:rsidR="002C0305" w:rsidRPr="00850A93" w:rsidRDefault="002C0305" w:rsidP="002C0305">
            <w:pPr>
              <w:ind w:right="702"/>
              <w:rPr>
                <w:rStyle w:val="Hyperlink"/>
                <w:rFonts w:ascii="Segoe UI Historic" w:hAnsi="Segoe UI Historic" w:cs="Segoe UI Historic"/>
                <w:color w:val="000000" w:themeColor="text1"/>
                <w:sz w:val="16"/>
                <w:szCs w:val="16"/>
                <w:u w:val="none"/>
              </w:rPr>
            </w:pPr>
          </w:p>
          <w:p w14:paraId="1C0074B6" w14:textId="727A6D5F" w:rsidR="002C0305" w:rsidRPr="00850A93" w:rsidRDefault="002C0305" w:rsidP="002C0305">
            <w:pPr>
              <w:ind w:right="702"/>
              <w:rPr>
                <w:rStyle w:val="Hyperlink"/>
                <w:rFonts w:ascii="Segoe UI Historic" w:hAnsi="Segoe UI Historic" w:cs="Segoe UI Historic"/>
                <w:color w:val="000000" w:themeColor="text1"/>
                <w:sz w:val="16"/>
                <w:szCs w:val="16"/>
                <w:u w:val="none"/>
              </w:rPr>
            </w:pPr>
            <w:r w:rsidRPr="00850A93">
              <w:rPr>
                <w:rStyle w:val="Hyperlink"/>
                <w:rFonts w:ascii="Segoe UI Historic" w:hAnsi="Segoe UI Historic" w:cs="Segoe UI Historic"/>
                <w:color w:val="000000" w:themeColor="text1"/>
                <w:sz w:val="16"/>
                <w:szCs w:val="16"/>
                <w:u w:val="none"/>
              </w:rPr>
              <w:t xml:space="preserve">Take it from the Recycle Coach, take your plastic bags to a drop-off location, don’t put them in your curbside bin.  </w:t>
            </w:r>
          </w:p>
          <w:p w14:paraId="588A26CF" w14:textId="77777777" w:rsidR="002C0305" w:rsidRPr="00850A93" w:rsidRDefault="002C0305" w:rsidP="002C0305">
            <w:pPr>
              <w:ind w:right="702"/>
              <w:rPr>
                <w:rStyle w:val="Hyperlink"/>
                <w:rFonts w:ascii="Segoe UI Historic" w:hAnsi="Segoe UI Historic" w:cs="Segoe UI Historic"/>
                <w:color w:val="000000" w:themeColor="text1"/>
                <w:sz w:val="16"/>
                <w:szCs w:val="16"/>
                <w:u w:val="none"/>
              </w:rPr>
            </w:pPr>
          </w:p>
          <w:p w14:paraId="46FFB1FC" w14:textId="785CACDB" w:rsidR="002C0305" w:rsidRPr="00850A93" w:rsidRDefault="002C0305" w:rsidP="002C0305">
            <w:pPr>
              <w:ind w:right="702"/>
              <w:rPr>
                <w:rStyle w:val="Hyperlink"/>
                <w:rFonts w:ascii="Segoe UI Historic" w:hAnsi="Segoe UI Historic" w:cs="Segoe UI Historic"/>
                <w:color w:val="000000" w:themeColor="text1"/>
                <w:sz w:val="16"/>
                <w:szCs w:val="16"/>
                <w:u w:val="none"/>
              </w:rPr>
            </w:pPr>
            <w:r w:rsidRPr="00850A93">
              <w:rPr>
                <w:rStyle w:val="Hyperlink"/>
                <w:rFonts w:ascii="Segoe UI Historic" w:hAnsi="Segoe UI Historic" w:cs="Segoe UI Historic"/>
                <w:color w:val="000000" w:themeColor="text1"/>
                <w:sz w:val="16"/>
                <w:szCs w:val="16"/>
                <w:u w:val="none"/>
              </w:rPr>
              <w:t xml:space="preserve">Need help finding your nearest drop-off recycling location for bags? Go to: </w:t>
            </w:r>
            <w:hyperlink r:id="rId56" w:history="1">
              <w:r w:rsidRPr="00850A93">
                <w:rPr>
                  <w:rStyle w:val="Hyperlink"/>
                  <w:rFonts w:ascii="Segoe UI Historic" w:hAnsi="Segoe UI Historic" w:cs="Segoe UI Historic"/>
                  <w:sz w:val="16"/>
                  <w:szCs w:val="16"/>
                </w:rPr>
                <w:t>https://www.plasticfilmrecycling.org/recycling-bags-and-wraps/find-drop-off-location/</w:t>
              </w:r>
            </w:hyperlink>
          </w:p>
          <w:p w14:paraId="25E8A364" w14:textId="77777777" w:rsidR="002C0305" w:rsidRPr="00850A93" w:rsidRDefault="002C0305" w:rsidP="002C0305">
            <w:pPr>
              <w:ind w:right="702"/>
              <w:rPr>
                <w:rStyle w:val="Hyperlink"/>
                <w:rFonts w:ascii="Segoe UI Historic" w:hAnsi="Segoe UI Historic" w:cs="Segoe UI Historic"/>
                <w:color w:val="000000" w:themeColor="text1"/>
                <w:sz w:val="16"/>
                <w:szCs w:val="16"/>
                <w:u w:val="none"/>
              </w:rPr>
            </w:pPr>
          </w:p>
          <w:p w14:paraId="066A26B3" w14:textId="77777777" w:rsidR="002C0305" w:rsidRPr="00850A93" w:rsidRDefault="002C0305" w:rsidP="002C0305">
            <w:pPr>
              <w:ind w:right="702"/>
              <w:rPr>
                <w:rStyle w:val="Hyperlink"/>
                <w:rFonts w:ascii="Segoe UI Historic" w:hAnsi="Segoe UI Historic" w:cs="Segoe UI Historic"/>
                <w:color w:val="000000" w:themeColor="text1"/>
                <w:sz w:val="16"/>
                <w:szCs w:val="16"/>
                <w:u w:val="none"/>
              </w:rPr>
            </w:pPr>
            <w:r w:rsidRPr="00850A93">
              <w:rPr>
                <w:rStyle w:val="Hyperlink"/>
                <w:rFonts w:ascii="Segoe UI Historic" w:hAnsi="Segoe UI Historic" w:cs="Segoe UI Historic"/>
                <w:color w:val="000000" w:themeColor="text1"/>
                <w:sz w:val="16"/>
                <w:szCs w:val="16"/>
                <w:u w:val="none"/>
              </w:rPr>
              <w:t>@WRAPrecycling</w:t>
            </w:r>
          </w:p>
          <w:p w14:paraId="697352E9" w14:textId="20B62304" w:rsidR="002C0305" w:rsidRPr="00850A93" w:rsidRDefault="002C0305" w:rsidP="002C0305">
            <w:pPr>
              <w:ind w:right="702"/>
              <w:rPr>
                <w:rStyle w:val="Hyperlink"/>
                <w:rFonts w:ascii="Segoe UI Historic" w:hAnsi="Segoe UI Historic" w:cs="Segoe UI Historic"/>
                <w:color w:val="000000" w:themeColor="text1"/>
                <w:sz w:val="16"/>
                <w:szCs w:val="16"/>
                <w:u w:val="none"/>
              </w:rPr>
            </w:pPr>
          </w:p>
        </w:tc>
      </w:tr>
      <w:tr w:rsidR="002C0305" w:rsidRPr="000069E2" w14:paraId="4373EAD3" w14:textId="77777777" w:rsidTr="00EF7E5C">
        <w:trPr>
          <w:gridAfter w:val="2"/>
          <w:wAfter w:w="16920" w:type="dxa"/>
        </w:trPr>
        <w:tc>
          <w:tcPr>
            <w:tcW w:w="1080" w:type="dxa"/>
          </w:tcPr>
          <w:p w14:paraId="1305574D" w14:textId="3483EF4B"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3/26/21</w:t>
            </w:r>
          </w:p>
        </w:tc>
        <w:tc>
          <w:tcPr>
            <w:tcW w:w="2070" w:type="dxa"/>
          </w:tcPr>
          <w:p w14:paraId="402989E6"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4DA1DEE" wp14:editId="7EBB0DE5">
                  <wp:extent cx="563880" cy="472748"/>
                  <wp:effectExtent l="0" t="0" r="0" b="0"/>
                  <wp:docPr id="59" name="Picture 59" descr="A picture containing table, indoor, sitt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able, indoor, sitting, pers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88390" cy="493296"/>
                          </a:xfrm>
                          <a:prstGeom prst="rect">
                            <a:avLst/>
                          </a:prstGeom>
                        </pic:spPr>
                      </pic:pic>
                    </a:graphicData>
                  </a:graphic>
                </wp:inline>
              </w:drawing>
            </w:r>
          </w:p>
          <w:p w14:paraId="4EF2D800" w14:textId="149C223C"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bday</w:t>
            </w:r>
          </w:p>
        </w:tc>
        <w:tc>
          <w:tcPr>
            <w:tcW w:w="8190" w:type="dxa"/>
          </w:tcPr>
          <w:p w14:paraId="6911139C" w14:textId="1FC9410F" w:rsidR="002C0305" w:rsidRDefault="002C0305" w:rsidP="002C0305">
            <w:pPr>
              <w:ind w:right="702"/>
              <w:rPr>
                <w:rFonts w:ascii="Segoe UI Historic" w:hAnsi="Segoe UI Historic" w:cs="Segoe UI Historic"/>
                <w:color w:val="222222"/>
                <w:sz w:val="16"/>
                <w:szCs w:val="16"/>
              </w:rPr>
            </w:pPr>
            <w:r>
              <w:rPr>
                <w:rFonts w:ascii="Segoe UI Historic" w:hAnsi="Segoe UI Historic" w:cs="Segoe UI Historic"/>
                <w:color w:val="222222"/>
                <w:sz w:val="16"/>
                <w:szCs w:val="16"/>
              </w:rPr>
              <w:t>The p</w:t>
            </w:r>
            <w:r w:rsidRPr="000069E2">
              <w:rPr>
                <w:rFonts w:ascii="Segoe UI Historic" w:hAnsi="Segoe UI Historic" w:cs="Segoe UI Historic"/>
                <w:color w:val="222222"/>
                <w:sz w:val="16"/>
                <w:szCs w:val="16"/>
              </w:rPr>
              <w:t xml:space="preserve">arty is over! Time to clean up. Remember to toss those plastic streamers, foil bags, balloons, and bows in the trash and not in the recycling bin.  </w:t>
            </w:r>
          </w:p>
          <w:p w14:paraId="4F2A269B" w14:textId="77777777" w:rsidR="002C0305" w:rsidRDefault="002C0305" w:rsidP="002C0305">
            <w:pPr>
              <w:ind w:right="702"/>
              <w:rPr>
                <w:rFonts w:ascii="Segoe UI Historic" w:hAnsi="Segoe UI Historic" w:cs="Segoe UI Historic"/>
                <w:color w:val="222222"/>
                <w:sz w:val="16"/>
                <w:szCs w:val="16"/>
              </w:rPr>
            </w:pPr>
          </w:p>
          <w:p w14:paraId="1F17E778" w14:textId="69461A2D" w:rsidR="002C0305" w:rsidRPr="000069E2" w:rsidRDefault="002C0305" w:rsidP="002C0305">
            <w:pPr>
              <w:ind w:right="702"/>
              <w:rPr>
                <w:rFonts w:ascii="Segoe UI Historic" w:hAnsi="Segoe UI Historic" w:cs="Segoe UI Historic"/>
                <w:color w:val="1155CC"/>
                <w:sz w:val="16"/>
                <w:szCs w:val="16"/>
                <w:u w:val="single"/>
                <w:shd w:val="clear" w:color="auto" w:fill="FFFFFF"/>
              </w:rPr>
            </w:pPr>
            <w:r w:rsidRPr="000069E2">
              <w:rPr>
                <w:rFonts w:ascii="Segoe UI Historic" w:hAnsi="Segoe UI Historic" w:cs="Segoe UI Historic"/>
                <w:color w:val="222222"/>
                <w:sz w:val="16"/>
                <w:szCs w:val="16"/>
              </w:rPr>
              <w:t>Or better yet, next time try these options from Green Child Magazine for eco-friendly wrapping, including using a scarf, fabric, and reusable tote bags</w:t>
            </w:r>
            <w:r>
              <w:rPr>
                <w:rFonts w:ascii="Segoe UI Historic" w:hAnsi="Segoe UI Historic" w:cs="Segoe UI Historic"/>
                <w:color w:val="222222"/>
                <w:sz w:val="16"/>
                <w:szCs w:val="16"/>
              </w:rPr>
              <w:t>:</w:t>
            </w:r>
            <w:r w:rsidRPr="000069E2">
              <w:rPr>
                <w:rFonts w:ascii="Segoe UI Historic" w:hAnsi="Segoe UI Historic" w:cs="Segoe UI Historic"/>
                <w:color w:val="222222"/>
                <w:sz w:val="16"/>
                <w:szCs w:val="16"/>
              </w:rPr>
              <w:t xml:space="preserve"> </w:t>
            </w:r>
            <w:r w:rsidRPr="000069E2">
              <w:rPr>
                <w:rFonts w:ascii="Segoe UI Historic" w:hAnsi="Segoe UI Historic" w:cs="Segoe UI Historic"/>
                <w:sz w:val="16"/>
                <w:szCs w:val="16"/>
              </w:rPr>
              <w:br/>
            </w:r>
            <w:r w:rsidRPr="000069E2">
              <w:rPr>
                <w:rFonts w:ascii="Segoe UI Historic" w:hAnsi="Segoe UI Historic" w:cs="Segoe UI Historic"/>
                <w:color w:val="1155CC"/>
                <w:sz w:val="16"/>
                <w:szCs w:val="16"/>
                <w:u w:val="single"/>
                <w:shd w:val="clear" w:color="auto" w:fill="FFFFFF"/>
              </w:rPr>
              <w:t>https://www.greenchildmagazine.com/wrap-gifts-sustainably/</w:t>
            </w:r>
          </w:p>
          <w:p w14:paraId="55554639" w14:textId="77777777" w:rsidR="002C0305" w:rsidRPr="000069E2" w:rsidRDefault="002C0305" w:rsidP="002C0305">
            <w:pPr>
              <w:ind w:right="702"/>
              <w:rPr>
                <w:rStyle w:val="Hyperlink"/>
                <w:rFonts w:ascii="Segoe UI Historic" w:hAnsi="Segoe UI Historic" w:cs="Segoe UI Historic"/>
                <w:color w:val="000000" w:themeColor="text1"/>
                <w:sz w:val="16"/>
                <w:szCs w:val="16"/>
                <w:u w:val="none"/>
              </w:rPr>
            </w:pPr>
          </w:p>
        </w:tc>
      </w:tr>
      <w:tr w:rsidR="002C0305" w:rsidRPr="000069E2" w14:paraId="403D0BFF" w14:textId="77777777" w:rsidTr="00EF7E5C">
        <w:trPr>
          <w:gridAfter w:val="2"/>
          <w:wAfter w:w="16920" w:type="dxa"/>
        </w:trPr>
        <w:tc>
          <w:tcPr>
            <w:tcW w:w="1080" w:type="dxa"/>
          </w:tcPr>
          <w:p w14:paraId="78A5363A" w14:textId="6CDC6438"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3/31/21</w:t>
            </w:r>
          </w:p>
        </w:tc>
        <w:tc>
          <w:tcPr>
            <w:tcW w:w="2070" w:type="dxa"/>
          </w:tcPr>
          <w:p w14:paraId="575295FE"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5BBEDE4" wp14:editId="55A21799">
                  <wp:extent cx="475957" cy="475957"/>
                  <wp:effectExtent l="0" t="0" r="0" b="0"/>
                  <wp:docPr id="64" name="Picture 64"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lose up of a bott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83948" cy="483948"/>
                          </a:xfrm>
                          <a:prstGeom prst="rect">
                            <a:avLst/>
                          </a:prstGeom>
                        </pic:spPr>
                      </pic:pic>
                    </a:graphicData>
                  </a:graphic>
                </wp:inline>
              </w:drawing>
            </w:r>
          </w:p>
          <w:p w14:paraId="70A654BF" w14:textId="06D1A103"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nobaggedrecyclables</w:t>
            </w:r>
          </w:p>
          <w:p w14:paraId="751E4A53" w14:textId="2191C7AF" w:rsidR="002C0305" w:rsidRDefault="002C0305" w:rsidP="002C0305">
            <w:pPr>
              <w:ind w:right="187"/>
              <w:rPr>
                <w:rFonts w:ascii="Segoe UI Historic" w:hAnsi="Segoe UI Historic" w:cs="Segoe UI Historic"/>
                <w:noProof/>
                <w:sz w:val="16"/>
                <w:szCs w:val="16"/>
              </w:rPr>
            </w:pPr>
          </w:p>
        </w:tc>
        <w:tc>
          <w:tcPr>
            <w:tcW w:w="8190" w:type="dxa"/>
          </w:tcPr>
          <w:p w14:paraId="40409BC6" w14:textId="77777777" w:rsidR="002C0305"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Certain items that are recyclable can’t be recycled in your bin or cart at home.   </w:t>
            </w:r>
            <w:r>
              <w:rPr>
                <w:rFonts w:ascii="Segoe UI Historic" w:hAnsi="Segoe UI Historic" w:cs="Segoe UI Historic"/>
                <w:sz w:val="16"/>
                <w:szCs w:val="16"/>
              </w:rPr>
              <w:t>For example, b</w:t>
            </w:r>
            <w:r w:rsidRPr="000069E2">
              <w:rPr>
                <w:rFonts w:ascii="Segoe UI Historic" w:hAnsi="Segoe UI Historic" w:cs="Segoe UI Historic"/>
                <w:sz w:val="16"/>
                <w:szCs w:val="16"/>
              </w:rPr>
              <w:t xml:space="preserve">agged recyclables get tangled around gears and machines that sort and process recyclables.  Workers must remove items like bags by hand. This costs time and money. </w:t>
            </w:r>
          </w:p>
          <w:p w14:paraId="1055DFD7" w14:textId="77777777" w:rsidR="002C0305" w:rsidRDefault="002C0305" w:rsidP="002C0305">
            <w:pPr>
              <w:ind w:right="702"/>
              <w:rPr>
                <w:rFonts w:ascii="Segoe UI Historic" w:hAnsi="Segoe UI Historic" w:cs="Segoe UI Historic"/>
                <w:sz w:val="16"/>
                <w:szCs w:val="16"/>
              </w:rPr>
            </w:pPr>
          </w:p>
          <w:p w14:paraId="46F37F38" w14:textId="41A1A211" w:rsidR="002C0305"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w:t>
            </w:r>
            <w:r>
              <w:rPr>
                <w:rFonts w:ascii="Segoe UI Historic" w:hAnsi="Segoe UI Historic" w:cs="Segoe UI Historic"/>
                <w:sz w:val="16"/>
                <w:szCs w:val="16"/>
              </w:rPr>
              <w:t>Only p</w:t>
            </w:r>
            <w:r w:rsidRPr="000069E2">
              <w:rPr>
                <w:rFonts w:ascii="Segoe UI Historic" w:hAnsi="Segoe UI Historic" w:cs="Segoe UI Historic"/>
                <w:sz w:val="16"/>
                <w:szCs w:val="16"/>
              </w:rPr>
              <w:t xml:space="preserve">lace loose </w:t>
            </w:r>
            <w:r>
              <w:rPr>
                <w:rFonts w:ascii="Segoe UI Historic" w:hAnsi="Segoe UI Historic" w:cs="Segoe UI Historic"/>
                <w:sz w:val="16"/>
                <w:szCs w:val="16"/>
              </w:rPr>
              <w:t xml:space="preserve">recyclable </w:t>
            </w:r>
            <w:r w:rsidRPr="000069E2">
              <w:rPr>
                <w:rFonts w:ascii="Segoe UI Historic" w:hAnsi="Segoe UI Historic" w:cs="Segoe UI Historic"/>
                <w:sz w:val="16"/>
                <w:szCs w:val="16"/>
              </w:rPr>
              <w:t xml:space="preserve">items in </w:t>
            </w:r>
            <w:r>
              <w:rPr>
                <w:rFonts w:ascii="Segoe UI Historic" w:hAnsi="Segoe UI Historic" w:cs="Segoe UI Historic"/>
                <w:sz w:val="16"/>
                <w:szCs w:val="16"/>
              </w:rPr>
              <w:t>your</w:t>
            </w:r>
            <w:r w:rsidRPr="000069E2">
              <w:rPr>
                <w:rFonts w:ascii="Segoe UI Historic" w:hAnsi="Segoe UI Historic" w:cs="Segoe UI Historic"/>
                <w:sz w:val="16"/>
                <w:szCs w:val="16"/>
              </w:rPr>
              <w:t xml:space="preserve"> recycling cart.  </w:t>
            </w:r>
          </w:p>
          <w:p w14:paraId="26164AB7" w14:textId="51A52118" w:rsidR="002C0305" w:rsidRPr="000069E2" w:rsidRDefault="002C0305" w:rsidP="002C0305">
            <w:pPr>
              <w:ind w:right="702"/>
              <w:rPr>
                <w:rStyle w:val="Hyperlink"/>
                <w:rFonts w:ascii="Segoe UI Historic" w:hAnsi="Segoe UI Historic" w:cs="Segoe UI Historic"/>
                <w:color w:val="000000" w:themeColor="text1"/>
                <w:sz w:val="16"/>
                <w:szCs w:val="16"/>
                <w:u w:val="none"/>
              </w:rPr>
            </w:pPr>
          </w:p>
        </w:tc>
      </w:tr>
      <w:tr w:rsidR="002C0305" w:rsidRPr="000069E2" w14:paraId="73666D08" w14:textId="77777777" w:rsidTr="00EF7E5C">
        <w:trPr>
          <w:gridAfter w:val="2"/>
          <w:wAfter w:w="16920" w:type="dxa"/>
          <w:trHeight w:val="1160"/>
        </w:trPr>
        <w:tc>
          <w:tcPr>
            <w:tcW w:w="1080" w:type="dxa"/>
          </w:tcPr>
          <w:p w14:paraId="7B42BD20" w14:textId="6983C5D8"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4/</w:t>
            </w:r>
            <w:r>
              <w:rPr>
                <w:rFonts w:ascii="Segoe UI Historic" w:hAnsi="Segoe UI Historic" w:cs="Segoe UI Historic"/>
                <w:noProof/>
                <w:sz w:val="16"/>
                <w:szCs w:val="16"/>
              </w:rPr>
              <w:t>2</w:t>
            </w:r>
            <w:r w:rsidRPr="000069E2">
              <w:rPr>
                <w:rFonts w:ascii="Segoe UI Historic" w:hAnsi="Segoe UI Historic" w:cs="Segoe UI Historic"/>
                <w:noProof/>
                <w:sz w:val="16"/>
                <w:szCs w:val="16"/>
              </w:rPr>
              <w:t>/21</w:t>
            </w:r>
          </w:p>
        </w:tc>
        <w:tc>
          <w:tcPr>
            <w:tcW w:w="2070" w:type="dxa"/>
          </w:tcPr>
          <w:p w14:paraId="1B2E6E22" w14:textId="1BC3F816"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81121B2" wp14:editId="2F183024">
                  <wp:extent cx="710335" cy="595532"/>
                  <wp:effectExtent l="0" t="0" r="1270" b="1905"/>
                  <wp:docPr id="41" name="Picture 41" descr="A picture containing indoor, food, egg,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indoor, food, egg, differen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740557" cy="620870"/>
                          </a:xfrm>
                          <a:prstGeom prst="rect">
                            <a:avLst/>
                          </a:prstGeom>
                        </pic:spPr>
                      </pic:pic>
                    </a:graphicData>
                  </a:graphic>
                </wp:inline>
              </w:drawing>
            </w:r>
          </w:p>
          <w:p w14:paraId="7287CE68" w14:textId="7867EA60"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eastercandy</w:t>
            </w:r>
          </w:p>
          <w:p w14:paraId="4A5E7FFE" w14:textId="119DEC88" w:rsidR="002C0305" w:rsidRPr="000069E2" w:rsidRDefault="002C0305" w:rsidP="002C0305">
            <w:pPr>
              <w:ind w:right="187"/>
              <w:rPr>
                <w:rFonts w:ascii="Segoe UI Historic" w:hAnsi="Segoe UI Historic" w:cs="Segoe UI Historic"/>
                <w:noProof/>
                <w:sz w:val="16"/>
                <w:szCs w:val="16"/>
              </w:rPr>
            </w:pPr>
          </w:p>
        </w:tc>
        <w:tc>
          <w:tcPr>
            <w:tcW w:w="8190" w:type="dxa"/>
          </w:tcPr>
          <w:p w14:paraId="319AD311" w14:textId="45976FCB" w:rsidR="002C0305"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Time to fill those baskets with candy. Just remember to toss those candy wrappers in the trash and not the recycling bin.</w:t>
            </w:r>
          </w:p>
          <w:p w14:paraId="1B9FFC3C" w14:textId="77777777" w:rsidR="002C0305" w:rsidRPr="000069E2" w:rsidRDefault="002C0305" w:rsidP="002C0305">
            <w:pPr>
              <w:ind w:right="702"/>
              <w:rPr>
                <w:rFonts w:ascii="Segoe UI Historic" w:hAnsi="Segoe UI Historic" w:cs="Segoe UI Historic"/>
                <w:sz w:val="16"/>
                <w:szCs w:val="16"/>
              </w:rPr>
            </w:pPr>
          </w:p>
          <w:p w14:paraId="2661076B" w14:textId="70D3311A" w:rsidR="002C0305" w:rsidRPr="000069E2" w:rsidRDefault="002C0305" w:rsidP="002C0305">
            <w:pPr>
              <w:ind w:right="702"/>
              <w:rPr>
                <w:rStyle w:val="Hyperlink"/>
                <w:rFonts w:ascii="Segoe UI Historic" w:hAnsi="Segoe UI Historic" w:cs="Segoe UI Historic"/>
                <w:color w:val="000000" w:themeColor="text1"/>
                <w:sz w:val="16"/>
                <w:szCs w:val="16"/>
                <w:u w:val="none"/>
              </w:rPr>
            </w:pPr>
            <w:r>
              <w:rPr>
                <w:rFonts w:ascii="Segoe UI Historic" w:hAnsi="Segoe UI Historic" w:cs="Segoe UI Historic"/>
                <w:color w:val="000000" w:themeColor="text1"/>
                <w:sz w:val="16"/>
                <w:szCs w:val="16"/>
              </w:rPr>
              <w:t xml:space="preserve">#letssortthisout </w:t>
            </w:r>
          </w:p>
        </w:tc>
      </w:tr>
      <w:tr w:rsidR="002C0305" w:rsidRPr="000069E2" w14:paraId="6C65F119" w14:textId="77777777" w:rsidTr="00EF7E5C">
        <w:trPr>
          <w:gridAfter w:val="2"/>
          <w:wAfter w:w="16920" w:type="dxa"/>
        </w:trPr>
        <w:tc>
          <w:tcPr>
            <w:tcW w:w="1080" w:type="dxa"/>
          </w:tcPr>
          <w:p w14:paraId="2321FB87" w14:textId="687F7900"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4/4/21</w:t>
            </w:r>
          </w:p>
        </w:tc>
        <w:tc>
          <w:tcPr>
            <w:tcW w:w="2070" w:type="dxa"/>
          </w:tcPr>
          <w:p w14:paraId="0595AFFA"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11569363" wp14:editId="7B6ED265">
                  <wp:extent cx="563880" cy="563880"/>
                  <wp:effectExtent l="0" t="0" r="0" b="0"/>
                  <wp:docPr id="42" name="Picture 42" descr="A picture containing food, egg, indoor,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food, egg, indoor, plat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78630" cy="578630"/>
                          </a:xfrm>
                          <a:prstGeom prst="rect">
                            <a:avLst/>
                          </a:prstGeom>
                        </pic:spPr>
                      </pic:pic>
                    </a:graphicData>
                  </a:graphic>
                </wp:inline>
              </w:drawing>
            </w:r>
          </w:p>
          <w:p w14:paraId="5A8CC05E" w14:textId="102B11A0" w:rsidR="002C0305" w:rsidRDefault="0027490F"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 xml:space="preserve">Options for images in </w:t>
            </w:r>
            <w:r w:rsidR="002C0305">
              <w:rPr>
                <w:rFonts w:ascii="Segoe UI Historic" w:hAnsi="Segoe UI Historic" w:cs="Segoe UI Historic"/>
                <w:noProof/>
                <w:sz w:val="16"/>
                <w:szCs w:val="16"/>
              </w:rPr>
              <w:t xml:space="preserve">eggs </w:t>
            </w:r>
            <w:r>
              <w:rPr>
                <w:rFonts w:ascii="Segoe UI Historic" w:hAnsi="Segoe UI Historic" w:cs="Segoe UI Historic"/>
                <w:noProof/>
                <w:sz w:val="16"/>
                <w:szCs w:val="16"/>
              </w:rPr>
              <w:t xml:space="preserve">and </w:t>
            </w:r>
            <w:r w:rsidR="002C0305">
              <w:rPr>
                <w:rFonts w:ascii="Segoe UI Historic" w:hAnsi="Segoe UI Historic" w:cs="Segoe UI Historic"/>
                <w:noProof/>
                <w:sz w:val="16"/>
                <w:szCs w:val="16"/>
              </w:rPr>
              <w:t xml:space="preserve">easter </w:t>
            </w:r>
            <w:r>
              <w:rPr>
                <w:rFonts w:ascii="Segoe UI Historic" w:hAnsi="Segoe UI Historic" w:cs="Segoe UI Historic"/>
                <w:noProof/>
                <w:sz w:val="16"/>
                <w:szCs w:val="16"/>
              </w:rPr>
              <w:t>folders</w:t>
            </w:r>
          </w:p>
          <w:p w14:paraId="69BB2323" w14:textId="64BCB8FA" w:rsidR="002C0305" w:rsidRPr="000069E2" w:rsidRDefault="002C0305" w:rsidP="002C0305">
            <w:pPr>
              <w:ind w:right="187"/>
              <w:rPr>
                <w:rFonts w:ascii="Segoe UI Historic" w:hAnsi="Segoe UI Historic" w:cs="Segoe UI Historic"/>
                <w:noProof/>
                <w:sz w:val="16"/>
                <w:szCs w:val="16"/>
              </w:rPr>
            </w:pPr>
          </w:p>
        </w:tc>
        <w:tc>
          <w:tcPr>
            <w:tcW w:w="8190" w:type="dxa"/>
          </w:tcPr>
          <w:p w14:paraId="4B3FDF4A" w14:textId="48FF184F" w:rsidR="002C0305" w:rsidRPr="000069E2" w:rsidRDefault="002C0305" w:rsidP="002C0305">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Happy Easter!</w:t>
            </w:r>
          </w:p>
        </w:tc>
      </w:tr>
      <w:tr w:rsidR="002C0305" w:rsidRPr="000069E2" w14:paraId="6FFC5BE6" w14:textId="77777777" w:rsidTr="00EF7E5C">
        <w:trPr>
          <w:gridAfter w:val="2"/>
          <w:wAfter w:w="16920" w:type="dxa"/>
        </w:trPr>
        <w:tc>
          <w:tcPr>
            <w:tcW w:w="1080" w:type="dxa"/>
          </w:tcPr>
          <w:p w14:paraId="2D4B183B" w14:textId="0DAE1B18"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4/</w:t>
            </w:r>
            <w:r>
              <w:rPr>
                <w:rFonts w:ascii="Segoe UI Historic" w:hAnsi="Segoe UI Historic" w:cs="Segoe UI Historic"/>
                <w:noProof/>
                <w:sz w:val="16"/>
                <w:szCs w:val="16"/>
              </w:rPr>
              <w:t>7</w:t>
            </w:r>
            <w:r w:rsidRPr="000069E2">
              <w:rPr>
                <w:rFonts w:ascii="Segoe UI Historic" w:hAnsi="Segoe UI Historic" w:cs="Segoe UI Historic"/>
                <w:noProof/>
                <w:sz w:val="16"/>
                <w:szCs w:val="16"/>
              </w:rPr>
              <w:t>/21</w:t>
            </w:r>
          </w:p>
        </w:tc>
        <w:tc>
          <w:tcPr>
            <w:tcW w:w="2070" w:type="dxa"/>
          </w:tcPr>
          <w:p w14:paraId="216B7AD6"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079F8AA6" wp14:editId="60CDD606">
                  <wp:extent cx="475615" cy="475615"/>
                  <wp:effectExtent l="0" t="0" r="0" b="0"/>
                  <wp:docPr id="90" name="Picture 90" descr="A picture containing green, sitting, toothbrush, p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green, sitting, toothbrush, pair&#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78922" cy="478922"/>
                          </a:xfrm>
                          <a:prstGeom prst="rect">
                            <a:avLst/>
                          </a:prstGeom>
                        </pic:spPr>
                      </pic:pic>
                    </a:graphicData>
                  </a:graphic>
                </wp:inline>
              </w:drawing>
            </w:r>
          </w:p>
          <w:p w14:paraId="34ED4C6D" w14:textId="470B7016"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needle</w:t>
            </w:r>
          </w:p>
        </w:tc>
        <w:tc>
          <w:tcPr>
            <w:tcW w:w="8190" w:type="dxa"/>
          </w:tcPr>
          <w:p w14:paraId="0E99C5E5" w14:textId="3E840319" w:rsidR="002C0305" w:rsidRDefault="002C0305" w:rsidP="002C0305">
            <w:pPr>
              <w:ind w:right="702"/>
              <w:rPr>
                <w:rFonts w:ascii="Segoe UI Historic" w:hAnsi="Segoe UI Historic" w:cs="Segoe UI Historic"/>
                <w:color w:val="000000" w:themeColor="text1"/>
                <w:sz w:val="16"/>
                <w:szCs w:val="16"/>
              </w:rPr>
            </w:pPr>
            <w:r w:rsidRPr="000069E2">
              <w:rPr>
                <w:rFonts w:ascii="Segoe UI Historic" w:hAnsi="Segoe UI Historic" w:cs="Segoe UI Historic"/>
                <w:color w:val="000000" w:themeColor="text1"/>
                <w:sz w:val="16"/>
                <w:szCs w:val="16"/>
              </w:rPr>
              <w:t xml:space="preserve">Don’t toss syringes in the recycling bin. Needles can stick </w:t>
            </w:r>
            <w:r>
              <w:rPr>
                <w:rFonts w:ascii="Segoe UI Historic" w:hAnsi="Segoe UI Historic" w:cs="Segoe UI Historic"/>
                <w:color w:val="000000" w:themeColor="text1"/>
                <w:sz w:val="16"/>
                <w:szCs w:val="16"/>
              </w:rPr>
              <w:t xml:space="preserve">the </w:t>
            </w:r>
            <w:r w:rsidRPr="000069E2">
              <w:rPr>
                <w:rFonts w:ascii="Segoe UI Historic" w:hAnsi="Segoe UI Historic" w:cs="Segoe UI Historic"/>
                <w:color w:val="000000" w:themeColor="text1"/>
                <w:sz w:val="16"/>
                <w:szCs w:val="16"/>
              </w:rPr>
              <w:t xml:space="preserve">workers </w:t>
            </w:r>
            <w:r>
              <w:rPr>
                <w:rFonts w:ascii="Segoe UI Historic" w:hAnsi="Segoe UI Historic" w:cs="Segoe UI Historic"/>
                <w:color w:val="000000" w:themeColor="text1"/>
                <w:sz w:val="16"/>
                <w:szCs w:val="16"/>
              </w:rPr>
              <w:t xml:space="preserve">who </w:t>
            </w:r>
            <w:r w:rsidRPr="000069E2">
              <w:rPr>
                <w:rFonts w:ascii="Segoe UI Historic" w:hAnsi="Segoe UI Historic" w:cs="Segoe UI Historic"/>
                <w:color w:val="000000" w:themeColor="text1"/>
                <w:sz w:val="16"/>
                <w:szCs w:val="16"/>
              </w:rPr>
              <w:t>collect or sort</w:t>
            </w:r>
            <w:r>
              <w:rPr>
                <w:rFonts w:ascii="Segoe UI Historic" w:hAnsi="Segoe UI Historic" w:cs="Segoe UI Historic"/>
                <w:color w:val="000000" w:themeColor="text1"/>
                <w:sz w:val="16"/>
                <w:szCs w:val="16"/>
              </w:rPr>
              <w:t xml:space="preserve"> your</w:t>
            </w:r>
            <w:r w:rsidRPr="000069E2">
              <w:rPr>
                <w:rFonts w:ascii="Segoe UI Historic" w:hAnsi="Segoe UI Historic" w:cs="Segoe UI Historic"/>
                <w:color w:val="000000" w:themeColor="text1"/>
                <w:sz w:val="16"/>
                <w:szCs w:val="16"/>
              </w:rPr>
              <w:t xml:space="preserve"> </w:t>
            </w:r>
            <w:r>
              <w:rPr>
                <w:rFonts w:ascii="Segoe UI Historic" w:hAnsi="Segoe UI Historic" w:cs="Segoe UI Historic"/>
                <w:color w:val="000000" w:themeColor="text1"/>
                <w:sz w:val="16"/>
                <w:szCs w:val="16"/>
              </w:rPr>
              <w:t>recyclables</w:t>
            </w:r>
            <w:r w:rsidRPr="000069E2">
              <w:rPr>
                <w:rFonts w:ascii="Segoe UI Historic" w:hAnsi="Segoe UI Historic" w:cs="Segoe UI Historic"/>
                <w:color w:val="000000" w:themeColor="text1"/>
                <w:sz w:val="16"/>
                <w:szCs w:val="16"/>
              </w:rPr>
              <w:t xml:space="preserve">. Visit Safe Needle Disposal for a list of </w:t>
            </w:r>
            <w:hyperlink r:id="rId61" w:history="1">
              <w:r w:rsidRPr="000069E2">
                <w:rPr>
                  <w:rStyle w:val="Hyperlink"/>
                  <w:rFonts w:ascii="Segoe UI Historic" w:hAnsi="Segoe UI Historic" w:cs="Segoe UI Historic"/>
                  <w:sz w:val="16"/>
                  <w:szCs w:val="16"/>
                </w:rPr>
                <w:t>mail back programs</w:t>
              </w:r>
            </w:hyperlink>
            <w:r w:rsidRPr="000069E2">
              <w:rPr>
                <w:rFonts w:ascii="Segoe UI Historic" w:hAnsi="Segoe UI Historic" w:cs="Segoe UI Historic"/>
                <w:color w:val="000000" w:themeColor="text1"/>
                <w:sz w:val="16"/>
                <w:szCs w:val="16"/>
              </w:rPr>
              <w:t xml:space="preserve"> or check with your pharmacy to see if they offer </w:t>
            </w:r>
            <w:r>
              <w:rPr>
                <w:rFonts w:ascii="Segoe UI Historic" w:hAnsi="Segoe UI Historic" w:cs="Segoe UI Historic"/>
                <w:color w:val="000000" w:themeColor="text1"/>
                <w:sz w:val="16"/>
                <w:szCs w:val="16"/>
              </w:rPr>
              <w:t>recycling options for sharps, like needles</w:t>
            </w:r>
            <w:r w:rsidRPr="000069E2">
              <w:rPr>
                <w:rFonts w:ascii="Segoe UI Historic" w:hAnsi="Segoe UI Historic" w:cs="Segoe UI Historic"/>
                <w:color w:val="000000" w:themeColor="text1"/>
                <w:sz w:val="16"/>
                <w:szCs w:val="16"/>
              </w:rPr>
              <w:t>.</w:t>
            </w:r>
          </w:p>
          <w:p w14:paraId="1D6452E0" w14:textId="2CCC19B8" w:rsidR="002C0305" w:rsidRDefault="002C0305" w:rsidP="002C0305">
            <w:pPr>
              <w:ind w:right="702"/>
              <w:rPr>
                <w:rFonts w:ascii="Segoe UI Historic" w:hAnsi="Segoe UI Historic" w:cs="Segoe UI Historic"/>
                <w:color w:val="000000" w:themeColor="text1"/>
                <w:sz w:val="16"/>
                <w:szCs w:val="16"/>
              </w:rPr>
            </w:pPr>
          </w:p>
          <w:p w14:paraId="2D03601E" w14:textId="6977BC5B" w:rsidR="002C0305" w:rsidRDefault="002C0305" w:rsidP="002C0305">
            <w:pPr>
              <w:ind w:right="706"/>
              <w:rPr>
                <w:rFonts w:ascii="Segoe UI Historic" w:hAnsi="Segoe UI Historic" w:cs="Segoe UI Historic"/>
                <w:color w:val="000000" w:themeColor="text1"/>
                <w:sz w:val="16"/>
                <w:szCs w:val="16"/>
              </w:rPr>
            </w:pPr>
            <w:r>
              <w:rPr>
                <w:rFonts w:ascii="Segoe UI Historic" w:hAnsi="Segoe UI Historic" w:cs="Segoe UI Historic"/>
                <w:color w:val="000000" w:themeColor="text1"/>
                <w:sz w:val="16"/>
                <w:szCs w:val="16"/>
              </w:rPr>
              <w:t xml:space="preserve">Find a drop-off site here: </w:t>
            </w:r>
            <w:hyperlink r:id="rId62" w:history="1">
              <w:r w:rsidRPr="00E65302">
                <w:rPr>
                  <w:rStyle w:val="Hyperlink"/>
                  <w:rFonts w:ascii="Segoe UI Historic" w:hAnsi="Segoe UI Historic" w:cs="Segoe UI Historic"/>
                  <w:sz w:val="16"/>
                  <w:szCs w:val="16"/>
                </w:rPr>
                <w:t>https://safeneedledisposal.org/solutions/pharmaceutical-programs/</w:t>
              </w:r>
            </w:hyperlink>
          </w:p>
          <w:p w14:paraId="7556EE00" w14:textId="77777777" w:rsidR="002C0305" w:rsidRDefault="002C0305" w:rsidP="002C0305">
            <w:pPr>
              <w:ind w:right="702"/>
              <w:rPr>
                <w:rFonts w:ascii="Segoe UI Historic" w:hAnsi="Segoe UI Historic" w:cs="Segoe UI Historic"/>
                <w:b/>
                <w:bCs/>
                <w:color w:val="90949C"/>
                <w:sz w:val="16"/>
                <w:szCs w:val="16"/>
                <w:shd w:val="clear" w:color="auto" w:fill="E9EBEE"/>
              </w:rPr>
            </w:pPr>
            <w:r w:rsidRPr="000069E2">
              <w:rPr>
                <w:rFonts w:ascii="Segoe UI Historic" w:hAnsi="Segoe UI Historic" w:cs="Segoe UI Historic"/>
                <w:sz w:val="16"/>
                <w:szCs w:val="16"/>
              </w:rPr>
              <w:br/>
            </w:r>
            <w:r w:rsidRPr="000069E2">
              <w:rPr>
                <w:rFonts w:ascii="Segoe UI Historic" w:hAnsi="Segoe UI Historic" w:cs="Segoe UI Historic"/>
                <w:b/>
                <w:bCs/>
                <w:color w:val="90949C"/>
                <w:sz w:val="16"/>
                <w:szCs w:val="16"/>
                <w:shd w:val="clear" w:color="auto" w:fill="E9EBEE"/>
              </w:rPr>
              <w:t>@safeneedledisposal</w:t>
            </w:r>
          </w:p>
          <w:p w14:paraId="3C49A2EE" w14:textId="0A4432A1" w:rsidR="002C0305" w:rsidRPr="000069E2" w:rsidRDefault="002C0305" w:rsidP="002C0305">
            <w:pPr>
              <w:ind w:right="702"/>
              <w:rPr>
                <w:rFonts w:ascii="Segoe UI Historic" w:hAnsi="Segoe UI Historic" w:cs="Segoe UI Historic"/>
                <w:sz w:val="16"/>
                <w:szCs w:val="16"/>
              </w:rPr>
            </w:pPr>
          </w:p>
        </w:tc>
      </w:tr>
      <w:tr w:rsidR="002C0305" w:rsidRPr="000069E2" w14:paraId="05AAA98D" w14:textId="77777777" w:rsidTr="00EF7E5C">
        <w:trPr>
          <w:gridAfter w:val="2"/>
          <w:wAfter w:w="16920" w:type="dxa"/>
        </w:trPr>
        <w:tc>
          <w:tcPr>
            <w:tcW w:w="1080" w:type="dxa"/>
          </w:tcPr>
          <w:p w14:paraId="0A92BF03" w14:textId="093C47CC"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4/9/21</w:t>
            </w:r>
          </w:p>
        </w:tc>
        <w:tc>
          <w:tcPr>
            <w:tcW w:w="2070" w:type="dxa"/>
          </w:tcPr>
          <w:p w14:paraId="0D31CFE1"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Recycle Coach video: No paper plates and food</w:t>
            </w:r>
          </w:p>
          <w:p w14:paraId="3AB68226" w14:textId="4B00A302" w:rsidR="002C0305" w:rsidRPr="000069E2" w:rsidRDefault="00732A39" w:rsidP="002C0305">
            <w:pPr>
              <w:ind w:right="187"/>
              <w:rPr>
                <w:rFonts w:ascii="Segoe UI Historic" w:hAnsi="Segoe UI Historic" w:cs="Segoe UI Historic"/>
                <w:noProof/>
                <w:sz w:val="16"/>
                <w:szCs w:val="16"/>
              </w:rPr>
            </w:pPr>
            <w:hyperlink r:id="rId63" w:history="1">
              <w:r w:rsidR="002C0305" w:rsidRPr="00B44EEF">
                <w:rPr>
                  <w:rStyle w:val="Hyperlink"/>
                  <w:rFonts w:ascii="Segoe UI Historic" w:hAnsi="Segoe UI Historic" w:cs="Segoe UI Historic"/>
                  <w:noProof/>
                  <w:sz w:val="16"/>
                  <w:szCs w:val="16"/>
                </w:rPr>
                <w:t>http://georgiarecycles.org/videos/</w:t>
              </w:r>
            </w:hyperlink>
          </w:p>
        </w:tc>
        <w:tc>
          <w:tcPr>
            <w:tcW w:w="8190" w:type="dxa"/>
          </w:tcPr>
          <w:p w14:paraId="59A10076"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I</w:t>
            </w:r>
            <w:r w:rsidRPr="000069E2">
              <w:rPr>
                <w:rFonts w:ascii="Segoe UI Historic" w:hAnsi="Segoe UI Historic" w:cs="Segoe UI Historic"/>
                <w:sz w:val="16"/>
                <w:szCs w:val="16"/>
              </w:rPr>
              <w:t xml:space="preserve">tems </w:t>
            </w:r>
            <w:r>
              <w:rPr>
                <w:rFonts w:ascii="Segoe UI Historic" w:hAnsi="Segoe UI Historic" w:cs="Segoe UI Historic"/>
                <w:sz w:val="16"/>
                <w:szCs w:val="16"/>
              </w:rPr>
              <w:t>containing</w:t>
            </w:r>
            <w:r w:rsidRPr="000069E2">
              <w:rPr>
                <w:rFonts w:ascii="Segoe UI Historic" w:hAnsi="Segoe UI Historic" w:cs="Segoe UI Historic"/>
                <w:sz w:val="16"/>
                <w:szCs w:val="16"/>
              </w:rPr>
              <w:t xml:space="preserve"> food are gross to remove, create unsanitary working conditions, and may prevent recyclable items from being recycled. </w:t>
            </w:r>
            <w:r>
              <w:rPr>
                <w:rFonts w:ascii="Segoe UI Historic" w:hAnsi="Segoe UI Historic" w:cs="Segoe UI Historic"/>
                <w:sz w:val="16"/>
                <w:szCs w:val="16"/>
              </w:rPr>
              <w:t xml:space="preserve">Take it from the Recycling Coach and keep food out of your recycling bin. </w:t>
            </w:r>
            <w:r w:rsidRPr="000069E2">
              <w:rPr>
                <w:rFonts w:ascii="Segoe UI Historic" w:hAnsi="Segoe UI Historic" w:cs="Segoe UI Historic"/>
                <w:sz w:val="16"/>
                <w:szCs w:val="16"/>
              </w:rPr>
              <w:t xml:space="preserve">When we sort this out, we all win.  </w:t>
            </w:r>
          </w:p>
          <w:p w14:paraId="109BA09D" w14:textId="77777777" w:rsidR="002C0305" w:rsidRDefault="002C0305" w:rsidP="002C0305">
            <w:pPr>
              <w:ind w:right="702"/>
              <w:rPr>
                <w:rFonts w:ascii="Segoe UI Historic" w:hAnsi="Segoe UI Historic" w:cs="Segoe UI Historic"/>
                <w:sz w:val="16"/>
                <w:szCs w:val="16"/>
              </w:rPr>
            </w:pPr>
          </w:p>
          <w:p w14:paraId="3D6D502C" w14:textId="77777777"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 xml:space="preserve">#letssortthisout </w:t>
            </w:r>
          </w:p>
          <w:p w14:paraId="06ABBE28" w14:textId="11FE08B7" w:rsidR="002C0305" w:rsidRPr="000069E2" w:rsidRDefault="002C0305" w:rsidP="002C0305">
            <w:pPr>
              <w:ind w:right="702"/>
              <w:rPr>
                <w:rFonts w:ascii="Segoe UI Historic" w:hAnsi="Segoe UI Historic" w:cs="Segoe UI Historic"/>
                <w:color w:val="000000" w:themeColor="text1"/>
                <w:sz w:val="16"/>
                <w:szCs w:val="16"/>
              </w:rPr>
            </w:pPr>
          </w:p>
        </w:tc>
      </w:tr>
      <w:tr w:rsidR="002C0305" w:rsidRPr="000069E2" w14:paraId="7A5981EB" w14:textId="77777777" w:rsidTr="00EF7E5C">
        <w:trPr>
          <w:gridAfter w:val="2"/>
          <w:wAfter w:w="16920" w:type="dxa"/>
        </w:trPr>
        <w:tc>
          <w:tcPr>
            <w:tcW w:w="1080" w:type="dxa"/>
          </w:tcPr>
          <w:p w14:paraId="22BAF81E" w14:textId="1F34438A"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4/14/21</w:t>
            </w:r>
          </w:p>
        </w:tc>
        <w:tc>
          <w:tcPr>
            <w:tcW w:w="2070" w:type="dxa"/>
          </w:tcPr>
          <w:p w14:paraId="314D9E07"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5E13151" wp14:editId="0B2DDAD4">
                  <wp:extent cx="541020" cy="541020"/>
                  <wp:effectExtent l="0" t="0" r="5080" b="5080"/>
                  <wp:docPr id="34" name="Picture 34" descr="A close up of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 up of a green field&#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46493" cy="546493"/>
                          </a:xfrm>
                          <a:prstGeom prst="rect">
                            <a:avLst/>
                          </a:prstGeom>
                        </pic:spPr>
                      </pic:pic>
                    </a:graphicData>
                  </a:graphic>
                </wp:inline>
              </w:drawing>
            </w:r>
          </w:p>
          <w:p w14:paraId="79CD6CEA" w14:textId="335A7BD6"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hose</w:t>
            </w:r>
          </w:p>
        </w:tc>
        <w:tc>
          <w:tcPr>
            <w:tcW w:w="8190" w:type="dxa"/>
          </w:tcPr>
          <w:p w14:paraId="04798B6E" w14:textId="19F40CDF" w:rsidR="002C0305" w:rsidRPr="000069E2" w:rsidRDefault="002C0305" w:rsidP="002C0305">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 xml:space="preserve">Your clothes change each season, but your recycling shouldn’t. Don’t throw seasonal items like garden hoses in your recycling bin. </w:t>
            </w:r>
            <w:r>
              <w:rPr>
                <w:rStyle w:val="Hyperlink"/>
                <w:rFonts w:ascii="Segoe UI Historic" w:hAnsi="Segoe UI Historic" w:cs="Segoe UI Historic"/>
                <w:color w:val="000000" w:themeColor="text1"/>
                <w:sz w:val="16"/>
                <w:szCs w:val="16"/>
                <w:u w:val="none"/>
              </w:rPr>
              <w:t>Hoses</w:t>
            </w:r>
            <w:r w:rsidRPr="000069E2">
              <w:rPr>
                <w:rStyle w:val="Hyperlink"/>
                <w:rFonts w:ascii="Segoe UI Historic" w:hAnsi="Segoe UI Historic" w:cs="Segoe UI Historic"/>
                <w:color w:val="000000" w:themeColor="text1"/>
                <w:sz w:val="16"/>
                <w:szCs w:val="16"/>
                <w:u w:val="none"/>
              </w:rPr>
              <w:t xml:space="preserve"> get tangled in recycling equipment and cost time and money to remove.  </w:t>
            </w:r>
          </w:p>
          <w:p w14:paraId="45E6B7BA" w14:textId="77777777" w:rsidR="002C0305" w:rsidRPr="000069E2" w:rsidRDefault="002C0305" w:rsidP="002C0305">
            <w:pPr>
              <w:ind w:right="702"/>
              <w:rPr>
                <w:rStyle w:val="Hyperlink"/>
                <w:rFonts w:ascii="Segoe UI Historic" w:hAnsi="Segoe UI Historic" w:cs="Segoe UI Historic"/>
                <w:color w:val="000000" w:themeColor="text1"/>
                <w:sz w:val="16"/>
                <w:szCs w:val="16"/>
                <w:u w:val="none"/>
              </w:rPr>
            </w:pPr>
          </w:p>
          <w:p w14:paraId="65B4F3D5" w14:textId="77777777" w:rsidR="002C0305" w:rsidRDefault="002C0305" w:rsidP="002C0305">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#letssortthisout</w:t>
            </w:r>
          </w:p>
          <w:p w14:paraId="58D83AED" w14:textId="09B451DB" w:rsidR="002C0305" w:rsidRPr="000069E2" w:rsidRDefault="002C0305" w:rsidP="002C0305">
            <w:pPr>
              <w:ind w:right="702"/>
              <w:rPr>
                <w:rFonts w:ascii="Segoe UI Historic" w:hAnsi="Segoe UI Historic" w:cs="Segoe UI Historic"/>
                <w:color w:val="000000" w:themeColor="text1"/>
                <w:sz w:val="16"/>
                <w:szCs w:val="16"/>
              </w:rPr>
            </w:pPr>
          </w:p>
        </w:tc>
      </w:tr>
      <w:tr w:rsidR="002C0305" w:rsidRPr="000069E2" w14:paraId="54500F73" w14:textId="77777777" w:rsidTr="00EF7E5C">
        <w:trPr>
          <w:gridAfter w:val="2"/>
          <w:wAfter w:w="16920" w:type="dxa"/>
        </w:trPr>
        <w:tc>
          <w:tcPr>
            <w:tcW w:w="1080" w:type="dxa"/>
          </w:tcPr>
          <w:p w14:paraId="08B8FDFB" w14:textId="5247925B"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4/16/21</w:t>
            </w:r>
          </w:p>
        </w:tc>
        <w:tc>
          <w:tcPr>
            <w:tcW w:w="2070" w:type="dxa"/>
          </w:tcPr>
          <w:p w14:paraId="3BBC74D1"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51914C7B" wp14:editId="744CDB13">
                  <wp:extent cx="478155" cy="478155"/>
                  <wp:effectExtent l="0" t="0" r="4445" b="4445"/>
                  <wp:docPr id="80" name="Picture 80" descr="A picture containing wooden, building, out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wooden, building, outdoor, tabl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80900" cy="480900"/>
                          </a:xfrm>
                          <a:prstGeom prst="rect">
                            <a:avLst/>
                          </a:prstGeom>
                        </pic:spPr>
                      </pic:pic>
                    </a:graphicData>
                  </a:graphic>
                </wp:inline>
              </w:drawing>
            </w:r>
          </w:p>
          <w:p w14:paraId="6467F42B" w14:textId="429E89A0"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springcleaning</w:t>
            </w:r>
          </w:p>
          <w:p w14:paraId="3BF43025" w14:textId="06F0F15B" w:rsidR="002C0305" w:rsidRPr="000069E2" w:rsidRDefault="002C0305" w:rsidP="002C0305">
            <w:pPr>
              <w:ind w:right="187"/>
              <w:rPr>
                <w:rFonts w:ascii="Segoe UI Historic" w:hAnsi="Segoe UI Historic" w:cs="Segoe UI Historic"/>
                <w:noProof/>
                <w:sz w:val="16"/>
                <w:szCs w:val="16"/>
              </w:rPr>
            </w:pPr>
          </w:p>
        </w:tc>
        <w:tc>
          <w:tcPr>
            <w:tcW w:w="8190" w:type="dxa"/>
          </w:tcPr>
          <w:p w14:paraId="2ACDEF2A" w14:textId="243466BF" w:rsidR="002C0305" w:rsidRDefault="002C0305" w:rsidP="002C0305">
            <w:pPr>
              <w:rPr>
                <w:rFonts w:ascii="Segoe UI Historic" w:hAnsi="Segoe UI Historic" w:cs="Segoe UI Historic"/>
                <w:sz w:val="16"/>
                <w:szCs w:val="16"/>
              </w:rPr>
            </w:pPr>
            <w:r w:rsidRPr="00E1349D">
              <w:rPr>
                <w:rFonts w:ascii="Segoe UI Historic" w:hAnsi="Segoe UI Historic" w:cs="Segoe UI Historic"/>
                <w:sz w:val="16"/>
                <w:szCs w:val="16"/>
              </w:rPr>
              <w:t xml:space="preserve">Spring cleaning? Don’t toss your unwanted clothes or working appliances in the recycling bin.  Donate them!  </w:t>
            </w:r>
            <w:r>
              <w:rPr>
                <w:rFonts w:ascii="Segoe UI Historic" w:hAnsi="Segoe UI Historic" w:cs="Segoe UI Historic"/>
                <w:sz w:val="16"/>
                <w:szCs w:val="16"/>
              </w:rPr>
              <w:t xml:space="preserve">Check locally for organizations that accept donations. </w:t>
            </w:r>
          </w:p>
          <w:p w14:paraId="3EA0E903" w14:textId="77777777" w:rsidR="002C0305" w:rsidRDefault="002C0305" w:rsidP="002C0305">
            <w:pPr>
              <w:rPr>
                <w:rFonts w:ascii="Segoe UI Historic" w:hAnsi="Segoe UI Historic" w:cs="Segoe UI Historic"/>
                <w:sz w:val="16"/>
                <w:szCs w:val="16"/>
              </w:rPr>
            </w:pPr>
          </w:p>
          <w:p w14:paraId="5A7C712C" w14:textId="709E11C9" w:rsidR="002C0305" w:rsidRDefault="002C0305" w:rsidP="002C0305">
            <w:pPr>
              <w:ind w:right="702"/>
              <w:rPr>
                <w:rFonts w:ascii="Segoe UI Historic" w:hAnsi="Segoe UI Historic" w:cs="Segoe UI Historic"/>
                <w:sz w:val="16"/>
                <w:szCs w:val="16"/>
              </w:rPr>
            </w:pPr>
          </w:p>
          <w:p w14:paraId="21E7CA7E" w14:textId="24BDEECF" w:rsidR="002C0305" w:rsidRPr="000069E2" w:rsidRDefault="002C0305" w:rsidP="002C0305">
            <w:pPr>
              <w:ind w:right="702"/>
              <w:rPr>
                <w:rFonts w:ascii="Segoe UI Historic" w:hAnsi="Segoe UI Historic" w:cs="Segoe UI Historic"/>
                <w:color w:val="000000" w:themeColor="text1"/>
                <w:sz w:val="16"/>
                <w:szCs w:val="16"/>
              </w:rPr>
            </w:pPr>
          </w:p>
        </w:tc>
      </w:tr>
      <w:tr w:rsidR="002C0305" w:rsidRPr="000069E2" w14:paraId="2881F162" w14:textId="77777777" w:rsidTr="00EF7E5C">
        <w:trPr>
          <w:gridAfter w:val="2"/>
          <w:wAfter w:w="16920" w:type="dxa"/>
        </w:trPr>
        <w:tc>
          <w:tcPr>
            <w:tcW w:w="1080" w:type="dxa"/>
          </w:tcPr>
          <w:p w14:paraId="7C6C9D67" w14:textId="49BC83A3"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4/21/21</w:t>
            </w:r>
          </w:p>
        </w:tc>
        <w:tc>
          <w:tcPr>
            <w:tcW w:w="2070" w:type="dxa"/>
          </w:tcPr>
          <w:p w14:paraId="2DB6538D" w14:textId="6B69A8A1" w:rsidR="00F23F11" w:rsidRPr="00BA00A4" w:rsidRDefault="00F23F11" w:rsidP="00F23F11">
            <w:pPr>
              <w:ind w:right="702"/>
              <w:rPr>
                <w:rFonts w:ascii="Segoe UI Historic" w:hAnsi="Segoe UI Historic" w:cs="Segoe UI Historic"/>
                <w:sz w:val="16"/>
                <w:szCs w:val="16"/>
              </w:rPr>
            </w:pPr>
            <w:r>
              <w:rPr>
                <w:rFonts w:ascii="Segoe UI Historic" w:hAnsi="Segoe UI Historic" w:cs="Segoe UI Historic"/>
                <w:color w:val="000000" w:themeColor="text1"/>
                <w:sz w:val="16"/>
                <w:szCs w:val="16"/>
              </w:rPr>
              <w:t xml:space="preserve">Click on </w:t>
            </w:r>
            <w:r w:rsidRPr="009B7D47">
              <w:rPr>
                <w:rFonts w:ascii="Segoe UI Historic" w:hAnsi="Segoe UI Historic" w:cs="Segoe UI Historic"/>
                <w:color w:val="000000" w:themeColor="text1"/>
                <w:sz w:val="16"/>
                <w:szCs w:val="16"/>
              </w:rPr>
              <w:t>https://www.goodhousekeeping.com/life/g19851547/earth-day-tips/?slide=1</w:t>
            </w:r>
          </w:p>
          <w:p w14:paraId="24C6F9CA" w14:textId="17F8D6AF" w:rsidR="00F23F11" w:rsidRPr="000069E2" w:rsidRDefault="00F23F11" w:rsidP="00F23F11">
            <w:pPr>
              <w:ind w:right="187"/>
              <w:rPr>
                <w:rFonts w:ascii="Segoe UI Historic" w:hAnsi="Segoe UI Historic" w:cs="Segoe UI Historic"/>
                <w:noProof/>
                <w:sz w:val="16"/>
                <w:szCs w:val="16"/>
              </w:rPr>
            </w:pPr>
            <w:r>
              <w:rPr>
                <w:rFonts w:ascii="Segoe UI Historic" w:hAnsi="Segoe UI Historic" w:cs="Segoe UI Historic"/>
                <w:noProof/>
                <w:sz w:val="16"/>
                <w:szCs w:val="16"/>
              </w:rPr>
              <w:t>And share to your social media with caption in box to right</w:t>
            </w:r>
          </w:p>
          <w:p w14:paraId="6DDF68F5" w14:textId="34D33FF8" w:rsidR="002C0305" w:rsidRPr="000069E2" w:rsidRDefault="002C0305" w:rsidP="002C0305">
            <w:pPr>
              <w:ind w:right="187"/>
              <w:rPr>
                <w:rFonts w:ascii="Segoe UI Historic" w:hAnsi="Segoe UI Historic" w:cs="Segoe UI Historic"/>
                <w:noProof/>
                <w:sz w:val="16"/>
                <w:szCs w:val="16"/>
              </w:rPr>
            </w:pPr>
          </w:p>
        </w:tc>
        <w:tc>
          <w:tcPr>
            <w:tcW w:w="8190" w:type="dxa"/>
          </w:tcPr>
          <w:p w14:paraId="2CBFDC14" w14:textId="77777777" w:rsidR="002C0305" w:rsidRPr="000069E2"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Check out </w:t>
            </w:r>
            <w:hyperlink r:id="rId66" w:history="1">
              <w:r w:rsidRPr="000069E2">
                <w:rPr>
                  <w:rStyle w:val="Hyperlink"/>
                  <w:rFonts w:ascii="Segoe UI Historic" w:hAnsi="Segoe UI Historic" w:cs="Segoe UI Historic"/>
                  <w:color w:val="4472C4" w:themeColor="accent1"/>
                  <w:sz w:val="16"/>
                  <w:szCs w:val="16"/>
                </w:rPr>
                <w:t>Good Housekeeping’s</w:t>
              </w:r>
            </w:hyperlink>
            <w:r w:rsidRPr="000069E2">
              <w:rPr>
                <w:rFonts w:ascii="Segoe UI Historic" w:hAnsi="Segoe UI Historic" w:cs="Segoe UI Historic"/>
                <w:color w:val="4472C4" w:themeColor="accent1"/>
                <w:sz w:val="16"/>
                <w:szCs w:val="16"/>
                <w:u w:val="single"/>
              </w:rPr>
              <w:t xml:space="preserve"> Tiny Lifestyle Changes</w:t>
            </w:r>
            <w:r w:rsidRPr="000069E2">
              <w:rPr>
                <w:rFonts w:ascii="Segoe UI Historic" w:hAnsi="Segoe UI Historic" w:cs="Segoe UI Historic"/>
                <w:color w:val="4472C4" w:themeColor="accent1"/>
                <w:sz w:val="16"/>
                <w:szCs w:val="16"/>
              </w:rPr>
              <w:t xml:space="preserve"> </w:t>
            </w:r>
            <w:r w:rsidRPr="000069E2">
              <w:rPr>
                <w:rFonts w:ascii="Segoe UI Historic" w:hAnsi="Segoe UI Historic" w:cs="Segoe UI Historic"/>
                <w:sz w:val="16"/>
                <w:szCs w:val="16"/>
              </w:rPr>
              <w:t xml:space="preserve">for easy actions to take on Earth Day. </w:t>
            </w:r>
          </w:p>
          <w:p w14:paraId="576AA9AE" w14:textId="5688D516" w:rsidR="002C0305" w:rsidRPr="00BA00A4" w:rsidRDefault="002C0305" w:rsidP="002C0305">
            <w:pPr>
              <w:ind w:right="702"/>
              <w:rPr>
                <w:rFonts w:ascii="Segoe UI Historic" w:hAnsi="Segoe UI Historic" w:cs="Segoe UI Historic"/>
                <w:sz w:val="16"/>
                <w:szCs w:val="16"/>
              </w:rPr>
            </w:pPr>
            <w:r>
              <w:rPr>
                <w:rFonts w:ascii="Segoe UI Historic" w:hAnsi="Segoe UI Historic" w:cs="Segoe UI Historic"/>
                <w:color w:val="000000" w:themeColor="text1"/>
                <w:sz w:val="16"/>
                <w:szCs w:val="16"/>
              </w:rPr>
              <w:t>HERE&gt;&gt;</w:t>
            </w:r>
            <w:r>
              <w:t xml:space="preserve"> </w:t>
            </w:r>
            <w:r w:rsidRPr="009B7D47">
              <w:rPr>
                <w:rFonts w:ascii="Segoe UI Historic" w:hAnsi="Segoe UI Historic" w:cs="Segoe UI Historic"/>
                <w:color w:val="000000" w:themeColor="text1"/>
                <w:sz w:val="16"/>
                <w:szCs w:val="16"/>
              </w:rPr>
              <w:t>https://www.goodhousekeeping.com/life/g19851547/earth-day-tips/?slide=1</w:t>
            </w:r>
          </w:p>
          <w:p w14:paraId="2ECA789D" w14:textId="010B9C49" w:rsidR="002C0305" w:rsidRPr="000069E2" w:rsidRDefault="002C0305" w:rsidP="002C0305">
            <w:pPr>
              <w:ind w:right="702"/>
              <w:rPr>
                <w:rFonts w:ascii="Segoe UI Historic" w:hAnsi="Segoe UI Historic" w:cs="Segoe UI Historic"/>
                <w:color w:val="000000" w:themeColor="text1"/>
                <w:sz w:val="16"/>
                <w:szCs w:val="16"/>
              </w:rPr>
            </w:pPr>
          </w:p>
        </w:tc>
      </w:tr>
      <w:tr w:rsidR="002C0305" w:rsidRPr="000069E2" w14:paraId="09DFB406" w14:textId="77777777" w:rsidTr="00EF7E5C">
        <w:trPr>
          <w:gridAfter w:val="2"/>
          <w:wAfter w:w="16920" w:type="dxa"/>
        </w:trPr>
        <w:tc>
          <w:tcPr>
            <w:tcW w:w="1080" w:type="dxa"/>
          </w:tcPr>
          <w:p w14:paraId="0707A636" w14:textId="0B3CFCEF"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4/22/21</w:t>
            </w:r>
          </w:p>
        </w:tc>
        <w:tc>
          <w:tcPr>
            <w:tcW w:w="2070" w:type="dxa"/>
          </w:tcPr>
          <w:p w14:paraId="4B8025E8" w14:textId="3A1EE6EC" w:rsidR="002C0305" w:rsidRPr="000069E2" w:rsidRDefault="002C0305" w:rsidP="002C0305">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5D97225D" wp14:editId="0A0E4366">
                  <wp:extent cx="372696" cy="372696"/>
                  <wp:effectExtent l="0" t="0" r="0" b="0"/>
                  <wp:docPr id="86" name="Picture 86" descr="A blue container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lue container on a fiel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90893" cy="390893"/>
                          </a:xfrm>
                          <a:prstGeom prst="rect">
                            <a:avLst/>
                          </a:prstGeom>
                        </pic:spPr>
                      </pic:pic>
                    </a:graphicData>
                  </a:graphic>
                </wp:inline>
              </w:drawing>
            </w:r>
            <w:r>
              <w:rPr>
                <w:rFonts w:ascii="Segoe UI Historic" w:hAnsi="Segoe UI Historic" w:cs="Segoe UI Historic"/>
                <w:noProof/>
                <w:sz w:val="16"/>
                <w:szCs w:val="16"/>
              </w:rPr>
              <w:t>recycables_logo</w:t>
            </w:r>
          </w:p>
        </w:tc>
        <w:tc>
          <w:tcPr>
            <w:tcW w:w="8190" w:type="dxa"/>
          </w:tcPr>
          <w:p w14:paraId="2E52E11A" w14:textId="0BE3C4FD" w:rsidR="002C0305"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Looking for ways to celebrate Earth Day at home? Explore GRC’s collection of online resources and tips for celebrating Earth Day and </w:t>
            </w:r>
            <w:r>
              <w:rPr>
                <w:rFonts w:ascii="Segoe UI Historic" w:hAnsi="Segoe UI Historic" w:cs="Segoe UI Historic"/>
                <w:sz w:val="16"/>
                <w:szCs w:val="16"/>
              </w:rPr>
              <w:t xml:space="preserve">for </w:t>
            </w:r>
            <w:r w:rsidRPr="000069E2">
              <w:rPr>
                <w:rFonts w:ascii="Segoe UI Historic" w:hAnsi="Segoe UI Historic" w:cs="Segoe UI Historic"/>
                <w:sz w:val="16"/>
                <w:szCs w:val="16"/>
              </w:rPr>
              <w:t xml:space="preserve">learning more about the environment and recycling. </w:t>
            </w:r>
            <w:r>
              <w:rPr>
                <w:rFonts w:ascii="Segoe UI Historic" w:hAnsi="Segoe UI Historic" w:cs="Segoe UI Historic"/>
                <w:sz w:val="16"/>
                <w:szCs w:val="16"/>
              </w:rPr>
              <w:t xml:space="preserve"> </w:t>
            </w:r>
          </w:p>
          <w:p w14:paraId="36308616" w14:textId="77777777" w:rsidR="002C0305" w:rsidRPr="007946B2" w:rsidRDefault="002C0305" w:rsidP="002C0305">
            <w:pPr>
              <w:ind w:right="702"/>
              <w:rPr>
                <w:rFonts w:ascii="Segoe UI Historic" w:hAnsi="Segoe UI Historic" w:cs="Segoe UI Historic"/>
                <w:sz w:val="16"/>
                <w:szCs w:val="16"/>
              </w:rPr>
            </w:pPr>
          </w:p>
          <w:p w14:paraId="1439FE4C" w14:textId="5C9A5449" w:rsidR="002C0305" w:rsidRDefault="002C0305" w:rsidP="002C0305">
            <w:pPr>
              <w:ind w:right="702"/>
              <w:rPr>
                <w:rFonts w:ascii="Segoe UI Historic" w:hAnsi="Segoe UI Historic" w:cs="Segoe UI Historic"/>
                <w:sz w:val="16"/>
                <w:szCs w:val="16"/>
              </w:rPr>
            </w:pPr>
            <w:r>
              <w:rPr>
                <w:rFonts w:ascii="Segoe UI Historic" w:hAnsi="Segoe UI Historic" w:cs="Segoe UI Historic"/>
                <w:sz w:val="16"/>
                <w:szCs w:val="16"/>
              </w:rPr>
              <w:t xml:space="preserve">Explore GRC’s 50 ideas for celebrating Earth Day at: </w:t>
            </w:r>
            <w:hyperlink r:id="rId67" w:history="1">
              <w:r w:rsidRPr="00E65302">
                <w:rPr>
                  <w:rStyle w:val="Hyperlink"/>
                  <w:rFonts w:ascii="Segoe UI Historic" w:hAnsi="Segoe UI Historic" w:cs="Segoe UI Historic"/>
                  <w:sz w:val="16"/>
                  <w:szCs w:val="16"/>
                </w:rPr>
                <w:t>https://georgiarecycles.org/programs/earth-day-2020/</w:t>
              </w:r>
            </w:hyperlink>
          </w:p>
          <w:p w14:paraId="05B99895" w14:textId="77777777" w:rsidR="002C0305" w:rsidRPr="000069E2" w:rsidRDefault="002C0305" w:rsidP="002C0305">
            <w:pPr>
              <w:ind w:right="702"/>
              <w:rPr>
                <w:rFonts w:ascii="Segoe UI Historic" w:hAnsi="Segoe UI Historic" w:cs="Segoe UI Historic"/>
                <w:sz w:val="16"/>
                <w:szCs w:val="16"/>
              </w:rPr>
            </w:pPr>
          </w:p>
          <w:p w14:paraId="0E3B0947" w14:textId="0D0E514F" w:rsidR="002C0305" w:rsidRPr="000069E2" w:rsidRDefault="002C0305" w:rsidP="002C0305">
            <w:pPr>
              <w:ind w:right="702"/>
              <w:rPr>
                <w:rFonts w:ascii="Segoe UI Historic" w:hAnsi="Segoe UI Historic" w:cs="Segoe UI Historic"/>
                <w:color w:val="000000" w:themeColor="text1"/>
                <w:sz w:val="16"/>
                <w:szCs w:val="16"/>
              </w:rPr>
            </w:pPr>
          </w:p>
        </w:tc>
      </w:tr>
      <w:tr w:rsidR="002C0305" w:rsidRPr="000069E2" w14:paraId="189EE356" w14:textId="77777777" w:rsidTr="00EF7E5C">
        <w:trPr>
          <w:gridAfter w:val="2"/>
          <w:wAfter w:w="16920" w:type="dxa"/>
        </w:trPr>
        <w:tc>
          <w:tcPr>
            <w:tcW w:w="1080" w:type="dxa"/>
          </w:tcPr>
          <w:p w14:paraId="04AB3731" w14:textId="7F406BCE"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4/28/21</w:t>
            </w:r>
          </w:p>
        </w:tc>
        <w:tc>
          <w:tcPr>
            <w:tcW w:w="2070" w:type="dxa"/>
          </w:tcPr>
          <w:p w14:paraId="7B058A6B" w14:textId="77777777" w:rsidR="002C0305"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02BD2448" wp14:editId="7E5263D8">
                  <wp:extent cx="642283" cy="538480"/>
                  <wp:effectExtent l="0" t="0" r="5715" b="0"/>
                  <wp:docPr id="79" name="Picture 79" descr="A dish is filled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dish is filled with food&#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667626" cy="559727"/>
                          </a:xfrm>
                          <a:prstGeom prst="rect">
                            <a:avLst/>
                          </a:prstGeom>
                        </pic:spPr>
                      </pic:pic>
                    </a:graphicData>
                  </a:graphic>
                </wp:inline>
              </w:drawing>
            </w:r>
          </w:p>
          <w:p w14:paraId="3770FA24" w14:textId="1BFE1E69" w:rsidR="002C0305" w:rsidRPr="000069E2" w:rsidRDefault="002C0305" w:rsidP="002C0305">
            <w:pPr>
              <w:ind w:right="187"/>
              <w:rPr>
                <w:rFonts w:ascii="Segoe UI Historic" w:hAnsi="Segoe UI Historic" w:cs="Segoe UI Historic"/>
                <w:noProof/>
                <w:sz w:val="16"/>
                <w:szCs w:val="16"/>
              </w:rPr>
            </w:pPr>
            <w:r>
              <w:rPr>
                <w:rFonts w:ascii="Segoe UI Historic" w:hAnsi="Segoe UI Historic" w:cs="Segoe UI Historic"/>
                <w:noProof/>
                <w:sz w:val="16"/>
                <w:szCs w:val="16"/>
              </w:rPr>
              <w:t>nofood</w:t>
            </w:r>
          </w:p>
        </w:tc>
        <w:tc>
          <w:tcPr>
            <w:tcW w:w="8190" w:type="dxa"/>
          </w:tcPr>
          <w:p w14:paraId="4DBA9CE8" w14:textId="48088A6F" w:rsidR="002C0305"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Not everything can go in your recycling bin.  </w:t>
            </w:r>
          </w:p>
          <w:p w14:paraId="077C10BD" w14:textId="571B9AD1" w:rsidR="002C0305" w:rsidRDefault="002C0305" w:rsidP="002C0305">
            <w:pPr>
              <w:pStyle w:val="NormalWeb"/>
              <w:shd w:val="clear" w:color="auto" w:fill="FFFFFF"/>
              <w:ind w:right="702"/>
              <w:rPr>
                <w:rFonts w:ascii="Segoe UI Historic" w:hAnsi="Segoe UI Historic" w:cs="Segoe UI Historic"/>
                <w:sz w:val="16"/>
                <w:szCs w:val="16"/>
              </w:rPr>
            </w:pPr>
            <w:r>
              <w:rPr>
                <w:rFonts w:ascii="Segoe UI Historic" w:hAnsi="Segoe UI Historic" w:cs="Segoe UI Historic"/>
                <w:sz w:val="16"/>
                <w:szCs w:val="16"/>
              </w:rPr>
              <w:t>Items</w:t>
            </w:r>
            <w:r w:rsidRPr="000069E2">
              <w:rPr>
                <w:rFonts w:ascii="Segoe UI Historic" w:hAnsi="Segoe UI Historic" w:cs="Segoe UI Historic"/>
                <w:sz w:val="16"/>
                <w:szCs w:val="16"/>
              </w:rPr>
              <w:t xml:space="preserve"> like diapers and food are gross to remove, create unsanitary working conditions, and may prevent recyclable items from being recycled. Items like needles, tanks, pesticides</w:t>
            </w:r>
            <w:r>
              <w:rPr>
                <w:rFonts w:ascii="Segoe UI Historic" w:hAnsi="Segoe UI Historic" w:cs="Segoe UI Historic"/>
                <w:sz w:val="16"/>
                <w:szCs w:val="16"/>
              </w:rPr>
              <w:t>, and batteries</w:t>
            </w:r>
            <w:r w:rsidRPr="000069E2">
              <w:rPr>
                <w:rFonts w:ascii="Segoe UI Historic" w:hAnsi="Segoe UI Historic" w:cs="Segoe UI Historic"/>
                <w:sz w:val="16"/>
                <w:szCs w:val="16"/>
              </w:rPr>
              <w:t xml:space="preserve"> also pose a safety risk to workers.  </w:t>
            </w:r>
          </w:p>
          <w:p w14:paraId="50C4A63E" w14:textId="5F5836C4" w:rsidR="002C0305" w:rsidRPr="000069E2" w:rsidRDefault="002C0305" w:rsidP="002C0305">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Help us keep the materials clean </w:t>
            </w:r>
            <w:r>
              <w:rPr>
                <w:rFonts w:ascii="Segoe UI Historic" w:hAnsi="Segoe UI Historic" w:cs="Segoe UI Historic"/>
                <w:sz w:val="16"/>
                <w:szCs w:val="16"/>
              </w:rPr>
              <w:t xml:space="preserve">and workers safe </w:t>
            </w:r>
            <w:r w:rsidRPr="000069E2">
              <w:rPr>
                <w:rFonts w:ascii="Segoe UI Historic" w:hAnsi="Segoe UI Historic" w:cs="Segoe UI Historic"/>
                <w:sz w:val="16"/>
                <w:szCs w:val="16"/>
              </w:rPr>
              <w:t xml:space="preserve">by keeping these items out of the </w:t>
            </w:r>
            <w:r>
              <w:rPr>
                <w:rFonts w:ascii="Segoe UI Historic" w:hAnsi="Segoe UI Historic" w:cs="Segoe UI Historic"/>
                <w:sz w:val="16"/>
                <w:szCs w:val="16"/>
              </w:rPr>
              <w:t>recycling bin.</w:t>
            </w:r>
          </w:p>
          <w:p w14:paraId="1EFE9E31" w14:textId="77777777" w:rsidR="002C0305" w:rsidRDefault="002C0305" w:rsidP="002C0305">
            <w:pPr>
              <w:rPr>
                <w:rStyle w:val="Hyperlink"/>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p>
          <w:p w14:paraId="0438F86B" w14:textId="019A7EC9" w:rsidR="002C0305" w:rsidRPr="001C7EE7" w:rsidRDefault="002C0305" w:rsidP="002C0305">
            <w:pPr>
              <w:rPr>
                <w:rFonts w:ascii="Segoe UI Historic" w:hAnsi="Segoe UI Historic" w:cs="Segoe UI Historic"/>
                <w:sz w:val="16"/>
                <w:szCs w:val="16"/>
              </w:rPr>
            </w:pPr>
          </w:p>
        </w:tc>
      </w:tr>
      <w:tr w:rsidR="00C617E4" w:rsidRPr="000069E2" w14:paraId="350C97AE" w14:textId="77777777" w:rsidTr="00EF7E5C">
        <w:trPr>
          <w:gridAfter w:val="2"/>
          <w:wAfter w:w="16920" w:type="dxa"/>
        </w:trPr>
        <w:tc>
          <w:tcPr>
            <w:tcW w:w="1080" w:type="dxa"/>
          </w:tcPr>
          <w:p w14:paraId="3BB70E82" w14:textId="42CBD539"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4/30/21</w:t>
            </w:r>
          </w:p>
        </w:tc>
        <w:tc>
          <w:tcPr>
            <w:tcW w:w="2070" w:type="dxa"/>
          </w:tcPr>
          <w:p w14:paraId="3AB6C3FB"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DFED3CC" wp14:editId="3410369E">
                  <wp:extent cx="569741" cy="569741"/>
                  <wp:effectExtent l="0" t="0" r="1905" b="1905"/>
                  <wp:docPr id="37" name="Picture 37"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close up of a bottl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78850" cy="578850"/>
                          </a:xfrm>
                          <a:prstGeom prst="rect">
                            <a:avLst/>
                          </a:prstGeom>
                        </pic:spPr>
                      </pic:pic>
                    </a:graphicData>
                  </a:graphic>
                </wp:inline>
              </w:drawing>
            </w:r>
          </w:p>
          <w:p w14:paraId="78B45422" w14:textId="10894A94"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glass illustrations</w:t>
            </w:r>
          </w:p>
        </w:tc>
        <w:tc>
          <w:tcPr>
            <w:tcW w:w="8190" w:type="dxa"/>
          </w:tcPr>
          <w:p w14:paraId="6D0C0876" w14:textId="77777777" w:rsidR="00C617E4" w:rsidRPr="009E2F58" w:rsidRDefault="00C617E4" w:rsidP="00C617E4">
            <w:pPr>
              <w:ind w:right="702"/>
              <w:rPr>
                <w:rFonts w:ascii="Segoe UI Historic" w:hAnsi="Segoe UI Historic" w:cs="Segoe UI Historic"/>
                <w:color w:val="0000FF"/>
                <w:sz w:val="16"/>
                <w:szCs w:val="16"/>
                <w:u w:val="single"/>
              </w:rPr>
            </w:pPr>
            <w:r w:rsidRPr="000069E2">
              <w:rPr>
                <w:rFonts w:ascii="Segoe UI Historic" w:hAnsi="Segoe UI Historic" w:cs="Segoe UI Historic"/>
                <w:sz w:val="16"/>
                <w:szCs w:val="16"/>
              </w:rPr>
              <w:t xml:space="preserve">From salad dressings to your best Chardonnay, so many of our favorite products </w:t>
            </w:r>
            <w:r>
              <w:rPr>
                <w:rFonts w:ascii="Segoe UI Historic" w:hAnsi="Segoe UI Historic" w:cs="Segoe UI Historic"/>
                <w:sz w:val="16"/>
                <w:szCs w:val="16"/>
              </w:rPr>
              <w:t>come</w:t>
            </w:r>
            <w:r w:rsidRPr="000069E2">
              <w:rPr>
                <w:rFonts w:ascii="Segoe UI Historic" w:hAnsi="Segoe UI Historic" w:cs="Segoe UI Historic"/>
                <w:sz w:val="16"/>
                <w:szCs w:val="16"/>
              </w:rPr>
              <w:t xml:space="preserve"> in glass bottles. When the</w:t>
            </w:r>
            <w:r>
              <w:rPr>
                <w:rFonts w:ascii="Segoe UI Historic" w:hAnsi="Segoe UI Historic" w:cs="Segoe UI Historic"/>
                <w:sz w:val="16"/>
                <w:szCs w:val="16"/>
              </w:rPr>
              <w:t xml:space="preserve">y are empty, check locally to find drop-off locations for recycling </w:t>
            </w:r>
            <w:r w:rsidRPr="000069E2">
              <w:rPr>
                <w:rFonts w:ascii="Segoe UI Historic" w:hAnsi="Segoe UI Historic" w:cs="Segoe UI Historic"/>
                <w:sz w:val="16"/>
                <w:szCs w:val="16"/>
              </w:rPr>
              <w:t>or find inspiration on how to reuse</w:t>
            </w:r>
            <w:r>
              <w:rPr>
                <w:rFonts w:ascii="Segoe UI Historic" w:hAnsi="Segoe UI Historic" w:cs="Segoe UI Historic"/>
                <w:sz w:val="16"/>
                <w:szCs w:val="16"/>
              </w:rPr>
              <w:t xml:space="preserve"> them</w:t>
            </w:r>
            <w:r w:rsidRPr="000069E2">
              <w:rPr>
                <w:rFonts w:ascii="Segoe UI Historic" w:hAnsi="Segoe UI Historic" w:cs="Segoe UI Historic"/>
                <w:sz w:val="16"/>
                <w:szCs w:val="16"/>
              </w:rPr>
              <w:t xml:space="preserve"> at Martha Stewarts’s Clever Ways to Reuse Wine Bottles</w:t>
            </w:r>
            <w:r>
              <w:rPr>
                <w:rFonts w:ascii="Segoe UI Historic" w:hAnsi="Segoe UI Historic" w:cs="Segoe UI Historic"/>
                <w:sz w:val="16"/>
                <w:szCs w:val="16"/>
              </w:rPr>
              <w:t xml:space="preserve"> at </w:t>
            </w:r>
            <w:hyperlink r:id="rId70" w:history="1">
              <w:r w:rsidRPr="00E65302">
                <w:rPr>
                  <w:rStyle w:val="Hyperlink"/>
                  <w:rFonts w:ascii="Segoe UI Historic" w:hAnsi="Segoe UI Historic" w:cs="Segoe UI Historic"/>
                  <w:sz w:val="16"/>
                  <w:szCs w:val="16"/>
                </w:rPr>
                <w:t>https://www.marthastewart.com/1109600/wine-bottle-crafts</w:t>
              </w:r>
            </w:hyperlink>
          </w:p>
          <w:p w14:paraId="390CA46C"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36D8A9B3" w14:textId="77777777" w:rsidTr="00EF7E5C">
        <w:trPr>
          <w:gridAfter w:val="2"/>
          <w:wAfter w:w="16920" w:type="dxa"/>
        </w:trPr>
        <w:tc>
          <w:tcPr>
            <w:tcW w:w="1080" w:type="dxa"/>
          </w:tcPr>
          <w:p w14:paraId="5A9A40B2" w14:textId="690A7DF6"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5/3/21</w:t>
            </w:r>
          </w:p>
        </w:tc>
        <w:tc>
          <w:tcPr>
            <w:tcW w:w="2070" w:type="dxa"/>
          </w:tcPr>
          <w:p w14:paraId="27C38DBC" w14:textId="07AAF8F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5F9AD123" wp14:editId="72935A16">
                  <wp:extent cx="520505" cy="520505"/>
                  <wp:effectExtent l="0" t="0" r="635" b="635"/>
                  <wp:docPr id="71" name="Picture 71" descr="A close up of a piec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close up of a piece of wood&#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26135" cy="526135"/>
                          </a:xfrm>
                          <a:prstGeom prst="rect">
                            <a:avLst/>
                          </a:prstGeom>
                        </pic:spPr>
                      </pic:pic>
                    </a:graphicData>
                  </a:graphic>
                </wp:inline>
              </w:drawing>
            </w:r>
          </w:p>
          <w:p w14:paraId="451DC70A" w14:textId="7CBA856D"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compostfood</w:t>
            </w:r>
          </w:p>
          <w:p w14:paraId="6AB0E585" w14:textId="7EE163EE" w:rsidR="00C617E4" w:rsidRPr="000069E2" w:rsidRDefault="00C617E4" w:rsidP="00C617E4">
            <w:pPr>
              <w:ind w:right="187"/>
              <w:rPr>
                <w:rFonts w:ascii="Segoe UI Historic" w:hAnsi="Segoe UI Historic" w:cs="Segoe UI Historic"/>
                <w:noProof/>
                <w:sz w:val="16"/>
                <w:szCs w:val="16"/>
              </w:rPr>
            </w:pPr>
          </w:p>
        </w:tc>
        <w:tc>
          <w:tcPr>
            <w:tcW w:w="8190" w:type="dxa"/>
          </w:tcPr>
          <w:p w14:paraId="1F621EFF" w14:textId="68570FEF" w:rsidR="00C617E4" w:rsidRPr="000069E2" w:rsidRDefault="00C617E4" w:rsidP="00C617E4">
            <w:pPr>
              <w:spacing w:before="100" w:beforeAutospacing="1" w:after="60"/>
              <w:ind w:right="702"/>
              <w:rPr>
                <w:rFonts w:ascii="Segoe UI Historic" w:hAnsi="Segoe UI Historic" w:cs="Segoe UI Historic"/>
                <w:color w:val="212121"/>
                <w:sz w:val="16"/>
                <w:szCs w:val="16"/>
              </w:rPr>
            </w:pPr>
            <w:r w:rsidRPr="000069E2">
              <w:rPr>
                <w:rFonts w:ascii="Segoe UI Historic" w:hAnsi="Segoe UI Historic" w:cs="Segoe UI Historic"/>
                <w:color w:val="000000"/>
                <w:sz w:val="16"/>
                <w:szCs w:val="16"/>
              </w:rPr>
              <w:t>Looking for inspiration to celebrate International Compost Awareness Week</w:t>
            </w:r>
            <w:r>
              <w:rPr>
                <w:rFonts w:ascii="Segoe UI Historic" w:hAnsi="Segoe UI Historic" w:cs="Segoe UI Historic"/>
                <w:color w:val="000000"/>
                <w:sz w:val="16"/>
                <w:szCs w:val="16"/>
              </w:rPr>
              <w:t>?</w:t>
            </w:r>
            <w:r w:rsidRPr="000069E2">
              <w:rPr>
                <w:rFonts w:ascii="Segoe UI Historic" w:hAnsi="Segoe UI Historic" w:cs="Segoe UI Historic"/>
                <w:color w:val="000000"/>
                <w:sz w:val="16"/>
                <w:szCs w:val="16"/>
              </w:rPr>
              <w:t xml:space="preserve"> </w:t>
            </w:r>
            <w:r>
              <w:rPr>
                <w:rFonts w:ascii="Segoe UI Historic" w:hAnsi="Segoe UI Historic" w:cs="Segoe UI Historic"/>
                <w:color w:val="000000"/>
                <w:sz w:val="16"/>
                <w:szCs w:val="16"/>
              </w:rPr>
              <w:t>C</w:t>
            </w:r>
            <w:r w:rsidRPr="000069E2">
              <w:rPr>
                <w:rFonts w:ascii="Segoe UI Historic" w:hAnsi="Segoe UI Historic" w:cs="Segoe UI Historic"/>
                <w:color w:val="000000"/>
                <w:sz w:val="16"/>
                <w:szCs w:val="16"/>
              </w:rPr>
              <w:t xml:space="preserve">heck out </w:t>
            </w:r>
            <w:r w:rsidRPr="000058CD">
              <w:rPr>
                <w:rFonts w:ascii="Segoe UI Historic" w:hAnsi="Segoe UI Historic" w:cs="Segoe UI Historic"/>
                <w:sz w:val="16"/>
                <w:szCs w:val="16"/>
              </w:rPr>
              <w:t xml:space="preserve">these </w:t>
            </w:r>
            <w:r w:rsidRPr="000058CD">
              <w:rPr>
                <w:rFonts w:ascii="Segoe UI Historic" w:hAnsi="Segoe UI Historic" w:cs="Segoe UI Historic"/>
                <w:b/>
                <w:bCs/>
                <w:sz w:val="16"/>
                <w:szCs w:val="16"/>
              </w:rPr>
              <w:t>35</w:t>
            </w:r>
            <w:r w:rsidRPr="000058CD">
              <w:rPr>
                <w:rFonts w:ascii="Segoe UI Historic" w:hAnsi="Segoe UI Historic" w:cs="Segoe UI Historic"/>
                <w:sz w:val="16"/>
                <w:szCs w:val="16"/>
              </w:rPr>
              <w:t xml:space="preserve"> </w:t>
            </w:r>
            <w:r w:rsidRPr="000069E2">
              <w:rPr>
                <w:rFonts w:ascii="Segoe UI Historic" w:hAnsi="Segoe UI Historic" w:cs="Segoe UI Historic"/>
                <w:color w:val="000000"/>
                <w:sz w:val="16"/>
                <w:szCs w:val="16"/>
              </w:rPr>
              <w:t xml:space="preserve">resources to help inspire and assist you in composting at home and learn more about why composting is so important.  </w:t>
            </w:r>
          </w:p>
          <w:p w14:paraId="124BE3E6" w14:textId="77777777" w:rsidR="00C617E4" w:rsidRPr="000069E2" w:rsidRDefault="00C617E4" w:rsidP="00C617E4">
            <w:pPr>
              <w:ind w:right="702"/>
              <w:rPr>
                <w:rFonts w:ascii="Segoe UI Historic" w:hAnsi="Segoe UI Historic" w:cs="Segoe UI Historic"/>
                <w:color w:val="000000"/>
                <w:sz w:val="16"/>
                <w:szCs w:val="16"/>
              </w:rPr>
            </w:pPr>
          </w:p>
          <w:p w14:paraId="34A34C62" w14:textId="6F0B2A79" w:rsidR="00C617E4" w:rsidRDefault="00C617E4" w:rsidP="00C617E4">
            <w:pPr>
              <w:ind w:right="702"/>
              <w:rPr>
                <w:rFonts w:ascii="Segoe UI Historic" w:hAnsi="Segoe UI Historic" w:cs="Segoe UI Historic"/>
                <w:color w:val="000000"/>
                <w:sz w:val="16"/>
                <w:szCs w:val="16"/>
              </w:rPr>
            </w:pPr>
            <w:r w:rsidRPr="000069E2">
              <w:rPr>
                <w:rFonts w:ascii="Segoe UI Historic" w:hAnsi="Segoe UI Historic" w:cs="Segoe UI Historic"/>
                <w:color w:val="000000"/>
                <w:sz w:val="16"/>
                <w:szCs w:val="16"/>
              </w:rPr>
              <w:t xml:space="preserve">Ready to learn more? Click here </w:t>
            </w:r>
            <w:r w:rsidRPr="000069E2">
              <w:rPr>
                <w:rFonts w:ascii="Segoe UI Historic" w:hAnsi="Segoe UI Historic" w:cs="Segoe UI Historic"/>
                <w:color w:val="00B0F0"/>
                <w:sz w:val="16"/>
                <w:szCs w:val="16"/>
              </w:rPr>
              <w:t xml:space="preserve">&gt;&gt; https://georgiarecycles.org/tools-resources/citizen-resource-guides/composting-in-georgia/ </w:t>
            </w:r>
            <w:r w:rsidRPr="000069E2">
              <w:rPr>
                <w:rFonts w:ascii="Segoe UI Historic" w:hAnsi="Segoe UI Historic" w:cs="Segoe UI Historic"/>
                <w:color w:val="000000"/>
                <w:sz w:val="16"/>
                <w:szCs w:val="16"/>
              </w:rPr>
              <w:t xml:space="preserve">to get started.  </w:t>
            </w:r>
          </w:p>
          <w:p w14:paraId="20FB1AE8" w14:textId="77777777" w:rsidR="00C617E4" w:rsidRDefault="00C617E4" w:rsidP="00C617E4">
            <w:pPr>
              <w:ind w:right="702"/>
              <w:rPr>
                <w:rFonts w:ascii="Segoe UI Historic" w:hAnsi="Segoe UI Historic" w:cs="Segoe UI Historic"/>
                <w:color w:val="000000"/>
                <w:sz w:val="16"/>
                <w:szCs w:val="16"/>
              </w:rPr>
            </w:pPr>
          </w:p>
          <w:p w14:paraId="23FA8733" w14:textId="77777777" w:rsidR="00C617E4" w:rsidRDefault="00C617E4" w:rsidP="00C617E4">
            <w:pPr>
              <w:ind w:right="702"/>
              <w:rPr>
                <w:rFonts w:ascii="Segoe UI Historic" w:hAnsi="Segoe UI Historic" w:cs="Segoe UI Historic"/>
                <w:color w:val="000000"/>
                <w:sz w:val="16"/>
                <w:szCs w:val="16"/>
              </w:rPr>
            </w:pPr>
            <w:r w:rsidRPr="000069E2">
              <w:rPr>
                <w:rFonts w:ascii="Segoe UI Historic" w:hAnsi="Segoe UI Historic" w:cs="Segoe UI Historic"/>
                <w:color w:val="000000"/>
                <w:sz w:val="16"/>
                <w:szCs w:val="16"/>
              </w:rPr>
              <w:t>#ICAW202</w:t>
            </w:r>
            <w:r>
              <w:rPr>
                <w:rFonts w:ascii="Segoe UI Historic" w:hAnsi="Segoe UI Historic" w:cs="Segoe UI Historic"/>
                <w:color w:val="000000"/>
                <w:sz w:val="16"/>
                <w:szCs w:val="16"/>
              </w:rPr>
              <w:t>1</w:t>
            </w:r>
          </w:p>
          <w:p w14:paraId="3B408FC7" w14:textId="29CFCD0F" w:rsidR="00C617E4" w:rsidRPr="007E1E71" w:rsidRDefault="00C617E4" w:rsidP="00C617E4">
            <w:pPr>
              <w:ind w:right="702"/>
              <w:rPr>
                <w:rFonts w:ascii="Segoe UI Historic" w:hAnsi="Segoe UI Historic" w:cs="Segoe UI Historic"/>
                <w:color w:val="000000"/>
                <w:sz w:val="16"/>
                <w:szCs w:val="16"/>
              </w:rPr>
            </w:pPr>
          </w:p>
        </w:tc>
      </w:tr>
      <w:tr w:rsidR="00C617E4" w:rsidRPr="000069E2" w14:paraId="5B0B868F" w14:textId="77777777" w:rsidTr="00EF7E5C">
        <w:trPr>
          <w:gridAfter w:val="2"/>
          <w:wAfter w:w="16920" w:type="dxa"/>
        </w:trPr>
        <w:tc>
          <w:tcPr>
            <w:tcW w:w="1080" w:type="dxa"/>
          </w:tcPr>
          <w:p w14:paraId="30F2FACA" w14:textId="38674BAB"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5/4/21</w:t>
            </w:r>
          </w:p>
        </w:tc>
        <w:tc>
          <w:tcPr>
            <w:tcW w:w="2070" w:type="dxa"/>
          </w:tcPr>
          <w:p w14:paraId="5777D64E"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B762FF3" wp14:editId="2E14B835">
                  <wp:extent cx="534573" cy="534573"/>
                  <wp:effectExtent l="0" t="0" r="0" b="0"/>
                  <wp:docPr id="69" name="Picture 69" descr="A picture containing bean, vegetable, gree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bean, vegetable, green, sitting&#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45075" cy="545075"/>
                          </a:xfrm>
                          <a:prstGeom prst="rect">
                            <a:avLst/>
                          </a:prstGeom>
                        </pic:spPr>
                      </pic:pic>
                    </a:graphicData>
                  </a:graphic>
                </wp:inline>
              </w:drawing>
            </w:r>
          </w:p>
          <w:p w14:paraId="748BEB26" w14:textId="5B708BAB"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ICAW</w:t>
            </w:r>
          </w:p>
        </w:tc>
        <w:tc>
          <w:tcPr>
            <w:tcW w:w="8190" w:type="dxa"/>
          </w:tcPr>
          <w:p w14:paraId="1D1846E0" w14:textId="6BEB9FF2" w:rsidR="00C617E4" w:rsidRDefault="00C617E4" w:rsidP="00C617E4">
            <w:pPr>
              <w:ind w:right="702"/>
              <w:rPr>
                <w:rFonts w:ascii="Segoe UI Historic" w:hAnsi="Segoe UI Historic" w:cs="Segoe UI Historic"/>
                <w:color w:val="212121"/>
                <w:sz w:val="16"/>
                <w:szCs w:val="16"/>
              </w:rPr>
            </w:pPr>
            <w:r w:rsidRPr="000069E2">
              <w:rPr>
                <w:rFonts w:ascii="Segoe UI Historic" w:hAnsi="Segoe UI Historic" w:cs="Segoe UI Historic"/>
                <w:color w:val="000000"/>
                <w:sz w:val="16"/>
                <w:szCs w:val="16"/>
              </w:rPr>
              <w:t xml:space="preserve">Ready to plant your summer vegetables? Did you know that compost </w:t>
            </w:r>
            <w:r w:rsidRPr="000069E2">
              <w:rPr>
                <w:rFonts w:ascii="Segoe UI Historic" w:hAnsi="Segoe UI Historic" w:cs="Segoe UI Historic"/>
                <w:color w:val="212121"/>
                <w:sz w:val="16"/>
                <w:szCs w:val="16"/>
              </w:rPr>
              <w:t xml:space="preserve">suppresses plant diseases and pests and reduces the need to use pesticides and chemical fertilizers?  </w:t>
            </w:r>
          </w:p>
          <w:p w14:paraId="5AA9AA92" w14:textId="77777777" w:rsidR="00C617E4" w:rsidRDefault="00C617E4" w:rsidP="00C617E4">
            <w:pPr>
              <w:ind w:right="702"/>
              <w:rPr>
                <w:rFonts w:ascii="Segoe UI Historic" w:hAnsi="Segoe UI Historic" w:cs="Segoe UI Historic"/>
                <w:color w:val="212121"/>
                <w:sz w:val="16"/>
                <w:szCs w:val="16"/>
              </w:rPr>
            </w:pPr>
          </w:p>
          <w:p w14:paraId="6A12D328" w14:textId="1F225F7D" w:rsidR="00C617E4" w:rsidRDefault="00C617E4" w:rsidP="00C617E4">
            <w:pPr>
              <w:ind w:right="702"/>
              <w:rPr>
                <w:rFonts w:ascii="Segoe UI Historic" w:hAnsi="Segoe UI Historic" w:cs="Segoe UI Historic"/>
                <w:color w:val="00B0F0"/>
                <w:sz w:val="16"/>
                <w:szCs w:val="16"/>
              </w:rPr>
            </w:pPr>
            <w:r w:rsidRPr="000069E2">
              <w:rPr>
                <w:rFonts w:ascii="Segoe UI Historic" w:hAnsi="Segoe UI Historic" w:cs="Segoe UI Historic"/>
                <w:color w:val="212121"/>
                <w:sz w:val="16"/>
                <w:szCs w:val="16"/>
              </w:rPr>
              <w:t>Learn more at</w:t>
            </w:r>
            <w:r>
              <w:rPr>
                <w:rFonts w:ascii="Segoe UI Historic" w:hAnsi="Segoe UI Historic" w:cs="Segoe UI Historic"/>
                <w:color w:val="212121"/>
                <w:sz w:val="16"/>
                <w:szCs w:val="16"/>
              </w:rPr>
              <w:t>:</w:t>
            </w:r>
            <w:r w:rsidRPr="000069E2">
              <w:rPr>
                <w:rFonts w:ascii="Segoe UI Historic" w:hAnsi="Segoe UI Historic" w:cs="Segoe UI Historic"/>
                <w:color w:val="212121"/>
                <w:sz w:val="16"/>
                <w:szCs w:val="16"/>
              </w:rPr>
              <w:t xml:space="preserve"> </w:t>
            </w:r>
            <w:hyperlink r:id="rId73" w:history="1">
              <w:r w:rsidRPr="00E65302">
                <w:rPr>
                  <w:rStyle w:val="Hyperlink"/>
                  <w:rFonts w:ascii="Segoe UI Historic" w:hAnsi="Segoe UI Historic" w:cs="Segoe UI Historic"/>
                  <w:sz w:val="16"/>
                  <w:szCs w:val="16"/>
                </w:rPr>
                <w:t>https://georgiarecycles.org/tools-resources/citizen-resource-guides/composting-in-georgia/</w:t>
              </w:r>
            </w:hyperlink>
          </w:p>
          <w:p w14:paraId="36C913DB" w14:textId="5D2185B2" w:rsidR="00C617E4" w:rsidRPr="000069E2" w:rsidRDefault="00C617E4" w:rsidP="00C617E4">
            <w:pPr>
              <w:ind w:right="702"/>
              <w:rPr>
                <w:rFonts w:ascii="Segoe UI Historic" w:hAnsi="Segoe UI Historic" w:cs="Segoe UI Historic"/>
                <w:sz w:val="16"/>
                <w:szCs w:val="16"/>
              </w:rPr>
            </w:pPr>
          </w:p>
        </w:tc>
      </w:tr>
      <w:tr w:rsidR="00C617E4" w:rsidRPr="000069E2" w14:paraId="5ECC1A37" w14:textId="77777777" w:rsidTr="00EF7E5C">
        <w:trPr>
          <w:gridAfter w:val="2"/>
          <w:wAfter w:w="16920" w:type="dxa"/>
        </w:trPr>
        <w:tc>
          <w:tcPr>
            <w:tcW w:w="1080" w:type="dxa"/>
          </w:tcPr>
          <w:p w14:paraId="6435F928" w14:textId="36415A97"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5/5/21</w:t>
            </w:r>
          </w:p>
        </w:tc>
        <w:tc>
          <w:tcPr>
            <w:tcW w:w="2070" w:type="dxa"/>
          </w:tcPr>
          <w:p w14:paraId="05A4723D" w14:textId="617F8B3E" w:rsidR="00C617E4" w:rsidRPr="000069E2" w:rsidRDefault="00C617E4" w:rsidP="00C617E4">
            <w:pPr>
              <w:ind w:right="187"/>
              <w:rPr>
                <w:rFonts w:ascii="Segoe UI Historic" w:hAnsi="Segoe UI Historic" w:cs="Segoe UI Historic"/>
                <w:noProof/>
                <w:sz w:val="16"/>
                <w:szCs w:val="16"/>
              </w:rPr>
            </w:pPr>
            <w:r w:rsidRPr="000058CD">
              <w:rPr>
                <w:rFonts w:ascii="Segoe UI Historic" w:hAnsi="Segoe UI Historic" w:cs="Segoe UI Historic"/>
                <w:noProof/>
                <w:sz w:val="16"/>
                <w:szCs w:val="16"/>
                <w:highlight w:val="yellow"/>
              </w:rPr>
              <w:t>POSTER (image pending</w:t>
            </w:r>
            <w:r>
              <w:rPr>
                <w:rFonts w:ascii="Segoe UI Historic" w:hAnsi="Segoe UI Historic" w:cs="Segoe UI Historic"/>
                <w:noProof/>
                <w:sz w:val="16"/>
                <w:szCs w:val="16"/>
                <w:highlight w:val="yellow"/>
              </w:rPr>
              <w:t xml:space="preserve"> – GRC will email link</w:t>
            </w:r>
            <w:r w:rsidRPr="000058CD">
              <w:rPr>
                <w:rFonts w:ascii="Segoe UI Historic" w:hAnsi="Segoe UI Historic" w:cs="Segoe UI Historic"/>
                <w:noProof/>
                <w:sz w:val="16"/>
                <w:szCs w:val="16"/>
                <w:highlight w:val="yellow"/>
              </w:rPr>
              <w:t>)</w:t>
            </w:r>
          </w:p>
        </w:tc>
        <w:tc>
          <w:tcPr>
            <w:tcW w:w="8190" w:type="dxa"/>
          </w:tcPr>
          <w:p w14:paraId="10BF478F" w14:textId="575414BA"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Kids love playing in the dirt, so why not use this opportunity to teach them about composting. GRC has the tools you need to inspire and engage kids </w:t>
            </w:r>
            <w:r>
              <w:rPr>
                <w:rFonts w:ascii="Segoe UI Historic" w:hAnsi="Segoe UI Historic" w:cs="Segoe UI Historic"/>
                <w:sz w:val="16"/>
                <w:szCs w:val="16"/>
              </w:rPr>
              <w:t>in</w:t>
            </w:r>
            <w:r w:rsidRPr="000069E2">
              <w:rPr>
                <w:rFonts w:ascii="Segoe UI Historic" w:hAnsi="Segoe UI Historic" w:cs="Segoe UI Historic"/>
                <w:sz w:val="16"/>
                <w:szCs w:val="16"/>
              </w:rPr>
              <w:t xml:space="preserve"> composting.  </w:t>
            </w:r>
          </w:p>
          <w:p w14:paraId="69407377" w14:textId="5C5F5646" w:rsidR="00C617E4" w:rsidRDefault="00C617E4" w:rsidP="00C617E4">
            <w:pPr>
              <w:ind w:right="702"/>
              <w:rPr>
                <w:rFonts w:ascii="Segoe UI Historic" w:hAnsi="Segoe UI Historic" w:cs="Segoe UI Historic"/>
                <w:sz w:val="16"/>
                <w:szCs w:val="16"/>
              </w:rPr>
            </w:pPr>
          </w:p>
          <w:p w14:paraId="1E31588D" w14:textId="5211F486" w:rsidR="00C617E4" w:rsidRDefault="00C617E4" w:rsidP="00C617E4">
            <w:pPr>
              <w:ind w:right="702"/>
              <w:rPr>
                <w:rFonts w:ascii="Segoe UI Historic" w:hAnsi="Segoe UI Historic" w:cs="Segoe UI Historic"/>
                <w:color w:val="000000"/>
                <w:sz w:val="16"/>
                <w:szCs w:val="16"/>
              </w:rPr>
            </w:pPr>
            <w:r w:rsidRPr="000069E2">
              <w:rPr>
                <w:rFonts w:ascii="Segoe UI Historic" w:hAnsi="Segoe UI Historic" w:cs="Segoe UI Historic"/>
                <w:color w:val="000000"/>
                <w:sz w:val="16"/>
                <w:szCs w:val="16"/>
              </w:rPr>
              <w:t xml:space="preserve">Don't forget to share how you are celebrating International Compost Awareness Week with </w:t>
            </w:r>
            <w:r>
              <w:rPr>
                <w:rFonts w:ascii="Segoe UI Historic" w:hAnsi="Segoe UI Historic" w:cs="Segoe UI Historic"/>
                <w:color w:val="000000"/>
                <w:sz w:val="16"/>
                <w:szCs w:val="16"/>
              </w:rPr>
              <w:t>the hash</w:t>
            </w:r>
            <w:r w:rsidRPr="000069E2">
              <w:rPr>
                <w:rFonts w:ascii="Segoe UI Historic" w:hAnsi="Segoe UI Historic" w:cs="Segoe UI Historic"/>
                <w:color w:val="000000"/>
                <w:sz w:val="16"/>
                <w:szCs w:val="16"/>
              </w:rPr>
              <w:t>tag #ICAW2021</w:t>
            </w:r>
          </w:p>
          <w:p w14:paraId="6D8E6288" w14:textId="77777777" w:rsidR="00C617E4" w:rsidRPr="000069E2" w:rsidRDefault="00C617E4" w:rsidP="00C617E4">
            <w:pPr>
              <w:ind w:right="702"/>
              <w:rPr>
                <w:rFonts w:ascii="Segoe UI Historic" w:hAnsi="Segoe UI Historic" w:cs="Segoe UI Historic"/>
                <w:color w:val="000000"/>
                <w:sz w:val="16"/>
                <w:szCs w:val="16"/>
              </w:rPr>
            </w:pPr>
          </w:p>
          <w:p w14:paraId="0CF658D6" w14:textId="35F42FBB" w:rsidR="00C617E4" w:rsidRDefault="00C617E4" w:rsidP="00C617E4">
            <w:pPr>
              <w:ind w:right="702"/>
              <w:rPr>
                <w:rFonts w:ascii="Segoe UI Historic" w:hAnsi="Segoe UI Historic" w:cs="Segoe UI Historic"/>
                <w:color w:val="363535"/>
                <w:sz w:val="16"/>
                <w:szCs w:val="16"/>
              </w:rPr>
            </w:pPr>
            <w:r w:rsidRPr="000069E2">
              <w:rPr>
                <w:rFonts w:ascii="Segoe UI Historic" w:hAnsi="Segoe UI Historic" w:cs="Segoe UI Historic"/>
                <w:sz w:val="16"/>
                <w:szCs w:val="16"/>
              </w:rPr>
              <w:t xml:space="preserve">Links to </w:t>
            </w:r>
            <w:r>
              <w:rPr>
                <w:rFonts w:ascii="Segoe UI Historic" w:hAnsi="Segoe UI Historic" w:cs="Segoe UI Historic"/>
                <w:sz w:val="16"/>
                <w:szCs w:val="16"/>
              </w:rPr>
              <w:t xml:space="preserve">compost </w:t>
            </w:r>
            <w:r w:rsidRPr="000069E2">
              <w:rPr>
                <w:rFonts w:ascii="Segoe UI Historic" w:hAnsi="Segoe UI Historic" w:cs="Segoe UI Historic"/>
                <w:sz w:val="16"/>
                <w:szCs w:val="16"/>
              </w:rPr>
              <w:t>resources and more are available HERE&gt;&gt;</w:t>
            </w:r>
            <w:r w:rsidRPr="000069E2">
              <w:rPr>
                <w:rFonts w:ascii="Segoe UI Historic" w:hAnsi="Segoe UI Historic" w:cs="Segoe UI Historic"/>
                <w:color w:val="363535"/>
                <w:sz w:val="16"/>
                <w:szCs w:val="16"/>
              </w:rPr>
              <w:t xml:space="preserve"> </w:t>
            </w:r>
            <w:hyperlink r:id="rId74" w:history="1">
              <w:r w:rsidRPr="00E65302">
                <w:rPr>
                  <w:rStyle w:val="Hyperlink"/>
                  <w:rFonts w:ascii="Segoe UI Historic" w:hAnsi="Segoe UI Historic" w:cs="Segoe UI Historic"/>
                  <w:sz w:val="16"/>
                  <w:szCs w:val="16"/>
                </w:rPr>
                <w:t>https://www.georgiarecycles.org/tools-resources/citizen-resource-guides/composting-in-georgia/</w:t>
              </w:r>
            </w:hyperlink>
          </w:p>
          <w:p w14:paraId="1528F1AC" w14:textId="02F1AFEA" w:rsidR="00C617E4" w:rsidRPr="007E1E71" w:rsidRDefault="00C617E4" w:rsidP="00C617E4">
            <w:pPr>
              <w:ind w:right="702"/>
              <w:rPr>
                <w:rFonts w:ascii="Segoe UI Historic" w:hAnsi="Segoe UI Historic" w:cs="Segoe UI Historic"/>
                <w:color w:val="222222"/>
                <w:sz w:val="16"/>
                <w:szCs w:val="16"/>
              </w:rPr>
            </w:pPr>
          </w:p>
        </w:tc>
      </w:tr>
      <w:tr w:rsidR="00C617E4" w:rsidRPr="000069E2" w14:paraId="327915E3" w14:textId="77777777" w:rsidTr="00EF7E5C">
        <w:trPr>
          <w:gridAfter w:val="2"/>
          <w:wAfter w:w="16920" w:type="dxa"/>
        </w:trPr>
        <w:tc>
          <w:tcPr>
            <w:tcW w:w="1080" w:type="dxa"/>
          </w:tcPr>
          <w:p w14:paraId="2774AB14" w14:textId="2B0E2FE8"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5/6/21</w:t>
            </w:r>
          </w:p>
        </w:tc>
        <w:tc>
          <w:tcPr>
            <w:tcW w:w="2070" w:type="dxa"/>
          </w:tcPr>
          <w:p w14:paraId="64885214" w14:textId="77777777" w:rsidR="00C617E4"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color w:val="000000" w:themeColor="text1"/>
                <w:sz w:val="16"/>
                <w:szCs w:val="16"/>
              </w:rPr>
              <w:drawing>
                <wp:inline distT="0" distB="0" distL="0" distR="0" wp14:anchorId="19CD2DD4" wp14:editId="79FA11D7">
                  <wp:extent cx="665871" cy="345243"/>
                  <wp:effectExtent l="0" t="0" r="0" b="0"/>
                  <wp:docPr id="8" name="Picture 8" descr="A picture containing draw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3-30 at 5.02.57 PM.png"/>
                          <pic:cNvPicPr/>
                        </pic:nvPicPr>
                        <pic:blipFill>
                          <a:blip r:embed="rId75">
                            <a:extLst>
                              <a:ext uri="{28A0092B-C50C-407E-A947-70E740481C1C}">
                                <a14:useLocalDpi xmlns:a14="http://schemas.microsoft.com/office/drawing/2010/main" val="0"/>
                              </a:ext>
                            </a:extLst>
                          </a:blip>
                          <a:stretch>
                            <a:fillRect/>
                          </a:stretch>
                        </pic:blipFill>
                        <pic:spPr>
                          <a:xfrm>
                            <a:off x="0" y="0"/>
                            <a:ext cx="731683" cy="379365"/>
                          </a:xfrm>
                          <a:prstGeom prst="rect">
                            <a:avLst/>
                          </a:prstGeom>
                        </pic:spPr>
                      </pic:pic>
                    </a:graphicData>
                  </a:graphic>
                </wp:inline>
              </w:drawing>
            </w:r>
          </w:p>
          <w:p w14:paraId="41C4B663"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 xml:space="preserve">Share link from </w:t>
            </w:r>
          </w:p>
          <w:p w14:paraId="41D3F4CF" w14:textId="6D5932D4" w:rsidR="00C617E4" w:rsidRPr="000069E2" w:rsidRDefault="00C617E4" w:rsidP="00C617E4">
            <w:pPr>
              <w:ind w:right="187"/>
              <w:rPr>
                <w:rFonts w:ascii="Segoe UI Historic" w:hAnsi="Segoe UI Historic" w:cs="Segoe UI Historic"/>
                <w:noProof/>
                <w:sz w:val="16"/>
                <w:szCs w:val="16"/>
              </w:rPr>
            </w:pPr>
            <w:r w:rsidRPr="00F23F11">
              <w:rPr>
                <w:rFonts w:ascii="Segoe UI Historic" w:hAnsi="Segoe UI Historic" w:cs="Segoe UI Historic"/>
                <w:noProof/>
                <w:sz w:val="16"/>
                <w:szCs w:val="16"/>
              </w:rPr>
              <w:t>https://youtu.be/6v9dgRgUp3Y</w:t>
            </w:r>
            <w:r>
              <w:rPr>
                <w:rFonts w:ascii="Segoe UI Historic" w:hAnsi="Segoe UI Historic" w:cs="Segoe UI Historic"/>
                <w:noProof/>
                <w:sz w:val="16"/>
                <w:szCs w:val="16"/>
              </w:rPr>
              <w:t xml:space="preserve"> to your socai lmedia with caption in box to right </w:t>
            </w:r>
          </w:p>
        </w:tc>
        <w:tc>
          <w:tcPr>
            <w:tcW w:w="8190" w:type="dxa"/>
          </w:tcPr>
          <w:p w14:paraId="16692EB1" w14:textId="4576B129" w:rsidR="00C617E4" w:rsidRPr="000069E2" w:rsidRDefault="00C617E4" w:rsidP="00C617E4">
            <w:pPr>
              <w:ind w:right="702"/>
              <w:rPr>
                <w:rFonts w:ascii="Segoe UI Historic" w:hAnsi="Segoe UI Historic" w:cs="Segoe UI Historic"/>
                <w:color w:val="222222"/>
                <w:sz w:val="16"/>
                <w:szCs w:val="16"/>
              </w:rPr>
            </w:pPr>
            <w:r w:rsidRPr="000069E2">
              <w:rPr>
                <w:rFonts w:ascii="Segoe UI Historic" w:hAnsi="Segoe UI Historic" w:cs="Segoe UI Historic"/>
                <w:color w:val="363535"/>
                <w:sz w:val="16"/>
                <w:szCs w:val="16"/>
              </w:rPr>
              <w:t>Need activities to keep your little one entertained? We are here to help with these compost-themed activities and books compiled for parents and educators.</w:t>
            </w:r>
            <w:r w:rsidRPr="000069E2">
              <w:rPr>
                <w:rStyle w:val="apple-converted-space"/>
                <w:rFonts w:ascii="Segoe UI Historic" w:hAnsi="Segoe UI Historic" w:cs="Segoe UI Historic"/>
                <w:color w:val="363535"/>
                <w:sz w:val="16"/>
                <w:szCs w:val="16"/>
              </w:rPr>
              <w:t> </w:t>
            </w:r>
            <w:r w:rsidRPr="000069E2">
              <w:rPr>
                <w:rFonts w:ascii="Segoe UI Historic" w:hAnsi="Segoe UI Historic" w:cs="Segoe UI Historic"/>
                <w:color w:val="363535"/>
                <w:sz w:val="16"/>
                <w:szCs w:val="16"/>
              </w:rPr>
              <w:t xml:space="preserve"> ️ ️</w:t>
            </w:r>
          </w:p>
          <w:p w14:paraId="5C30EEBA" w14:textId="77777777" w:rsidR="00C617E4" w:rsidRPr="000069E2" w:rsidRDefault="00C617E4" w:rsidP="00C617E4">
            <w:pPr>
              <w:ind w:right="702"/>
              <w:rPr>
                <w:rFonts w:ascii="Segoe UI Historic" w:hAnsi="Segoe UI Historic" w:cs="Segoe UI Historic"/>
                <w:color w:val="222222"/>
                <w:sz w:val="16"/>
                <w:szCs w:val="16"/>
              </w:rPr>
            </w:pPr>
          </w:p>
          <w:p w14:paraId="5C4338C6" w14:textId="16E0BDF4" w:rsidR="00C617E4" w:rsidRPr="000069E2" w:rsidRDefault="00C617E4" w:rsidP="00C617E4">
            <w:pPr>
              <w:pStyle w:val="ListParagraph"/>
              <w:numPr>
                <w:ilvl w:val="0"/>
                <w:numId w:val="3"/>
              </w:numPr>
              <w:ind w:right="702"/>
              <w:textAlignment w:val="baseline"/>
              <w:rPr>
                <w:rFonts w:ascii="Segoe UI Historic" w:hAnsi="Segoe UI Historic" w:cs="Segoe UI Historic"/>
                <w:color w:val="363535"/>
                <w:sz w:val="16"/>
                <w:szCs w:val="16"/>
              </w:rPr>
            </w:pPr>
            <w:r w:rsidRPr="000069E2">
              <w:rPr>
                <w:rFonts w:ascii="Segoe UI Historic" w:hAnsi="Segoe UI Historic" w:cs="Segoe UI Historic"/>
                <w:color w:val="363535"/>
                <w:sz w:val="16"/>
                <w:szCs w:val="16"/>
              </w:rPr>
              <w:t xml:space="preserve">Read one of the </w:t>
            </w:r>
            <w:r w:rsidRPr="000069E2">
              <w:rPr>
                <w:rFonts w:ascii="Segoe UI Historic" w:hAnsi="Segoe UI Historic" w:cs="Segoe UI Historic"/>
                <w:b/>
                <w:bCs/>
                <w:color w:val="538135" w:themeColor="accent6" w:themeShade="BF"/>
                <w:sz w:val="16"/>
                <w:szCs w:val="16"/>
              </w:rPr>
              <w:t>hand-picked compost</w:t>
            </w:r>
            <w:r>
              <w:rPr>
                <w:rFonts w:ascii="Segoe UI Historic" w:hAnsi="Segoe UI Historic" w:cs="Segoe UI Historic"/>
                <w:b/>
                <w:bCs/>
                <w:color w:val="538135" w:themeColor="accent6" w:themeShade="BF"/>
                <w:sz w:val="16"/>
                <w:szCs w:val="16"/>
              </w:rPr>
              <w:t>ing</w:t>
            </w:r>
            <w:r w:rsidRPr="000069E2">
              <w:rPr>
                <w:rFonts w:ascii="Segoe UI Historic" w:hAnsi="Segoe UI Historic" w:cs="Segoe UI Historic"/>
                <w:b/>
                <w:bCs/>
                <w:color w:val="538135" w:themeColor="accent6" w:themeShade="BF"/>
                <w:sz w:val="16"/>
                <w:szCs w:val="16"/>
              </w:rPr>
              <w:t xml:space="preserve"> books for kids</w:t>
            </w:r>
          </w:p>
          <w:p w14:paraId="19E5F0A7" w14:textId="07964498" w:rsidR="00C617E4" w:rsidRPr="000069E2" w:rsidRDefault="00C617E4" w:rsidP="00C617E4">
            <w:pPr>
              <w:pStyle w:val="ListParagraph"/>
              <w:numPr>
                <w:ilvl w:val="0"/>
                <w:numId w:val="3"/>
              </w:numPr>
              <w:ind w:right="702"/>
              <w:textAlignment w:val="baseline"/>
              <w:rPr>
                <w:rFonts w:ascii="Segoe UI Historic" w:hAnsi="Segoe UI Historic" w:cs="Segoe UI Historic"/>
                <w:color w:val="363535"/>
                <w:sz w:val="16"/>
                <w:szCs w:val="16"/>
              </w:rPr>
            </w:pPr>
            <w:r w:rsidRPr="000069E2">
              <w:rPr>
                <w:rFonts w:ascii="Segoe UI Historic" w:hAnsi="Segoe UI Historic" w:cs="Segoe UI Historic"/>
                <w:color w:val="363535"/>
                <w:sz w:val="16"/>
                <w:szCs w:val="16"/>
              </w:rPr>
              <w:t>Download a </w:t>
            </w:r>
            <w:r w:rsidRPr="000069E2">
              <w:rPr>
                <w:rFonts w:ascii="Segoe UI Historic" w:hAnsi="Segoe UI Historic" w:cs="Segoe UI Historic"/>
                <w:b/>
                <w:bCs/>
                <w:color w:val="538135" w:themeColor="accent6" w:themeShade="BF"/>
                <w:sz w:val="16"/>
                <w:szCs w:val="16"/>
              </w:rPr>
              <w:t>composting coloring book</w:t>
            </w:r>
            <w:r w:rsidRPr="000069E2">
              <w:rPr>
                <w:rFonts w:ascii="Segoe UI Historic" w:hAnsi="Segoe UI Historic" w:cs="Segoe UI Historic"/>
                <w:color w:val="538135" w:themeColor="accent6" w:themeShade="BF"/>
                <w:sz w:val="16"/>
                <w:szCs w:val="16"/>
              </w:rPr>
              <w:t> </w:t>
            </w:r>
            <w:r w:rsidRPr="000069E2">
              <w:rPr>
                <w:rFonts w:ascii="Segoe UI Historic" w:hAnsi="Segoe UI Historic" w:cs="Segoe UI Historic"/>
                <w:color w:val="363535"/>
                <w:sz w:val="16"/>
                <w:szCs w:val="16"/>
              </w:rPr>
              <w:t>from the Georgia Recycling Coalition</w:t>
            </w:r>
          </w:p>
          <w:p w14:paraId="254DFFA6" w14:textId="77777777" w:rsidR="00C617E4" w:rsidRPr="000069E2" w:rsidRDefault="00C617E4" w:rsidP="00C617E4">
            <w:pPr>
              <w:pStyle w:val="ListParagraph"/>
              <w:numPr>
                <w:ilvl w:val="0"/>
                <w:numId w:val="3"/>
              </w:numPr>
              <w:ind w:right="702"/>
              <w:textAlignment w:val="baseline"/>
              <w:rPr>
                <w:rFonts w:ascii="Segoe UI Historic" w:hAnsi="Segoe UI Historic" w:cs="Segoe UI Historic"/>
                <w:color w:val="538135" w:themeColor="accent6" w:themeShade="BF"/>
                <w:sz w:val="16"/>
                <w:szCs w:val="16"/>
              </w:rPr>
            </w:pPr>
            <w:r w:rsidRPr="000069E2">
              <w:rPr>
                <w:rFonts w:ascii="Segoe UI Historic" w:hAnsi="Segoe UI Historic" w:cs="Segoe UI Historic"/>
                <w:color w:val="363535"/>
                <w:sz w:val="16"/>
                <w:szCs w:val="16"/>
              </w:rPr>
              <w:t>Have fun completing </w:t>
            </w:r>
            <w:proofErr w:type="spellStart"/>
            <w:r w:rsidRPr="000069E2">
              <w:rPr>
                <w:rFonts w:ascii="Segoe UI Historic" w:hAnsi="Segoe UI Historic" w:cs="Segoe UI Historic"/>
                <w:b/>
                <w:bCs/>
                <w:color w:val="538135" w:themeColor="accent6" w:themeShade="BF"/>
                <w:sz w:val="16"/>
                <w:szCs w:val="16"/>
              </w:rPr>
              <w:t>WordMint’s</w:t>
            </w:r>
            <w:proofErr w:type="spellEnd"/>
            <w:r w:rsidRPr="000069E2">
              <w:rPr>
                <w:rFonts w:ascii="Segoe UI Historic" w:hAnsi="Segoe UI Historic" w:cs="Segoe UI Historic"/>
                <w:b/>
                <w:bCs/>
                <w:color w:val="538135" w:themeColor="accent6" w:themeShade="BF"/>
                <w:sz w:val="16"/>
                <w:szCs w:val="16"/>
              </w:rPr>
              <w:t> </w:t>
            </w:r>
            <w:r w:rsidRPr="000069E2">
              <w:rPr>
                <w:rFonts w:ascii="Segoe UI Historic" w:hAnsi="Segoe UI Historic" w:cs="Segoe UI Historic"/>
                <w:b/>
                <w:bCs/>
                <w:i/>
                <w:iCs/>
                <w:color w:val="538135" w:themeColor="accent6" w:themeShade="BF"/>
                <w:sz w:val="16"/>
                <w:szCs w:val="16"/>
                <w:bdr w:val="none" w:sz="0" w:space="0" w:color="auto" w:frame="1"/>
              </w:rPr>
              <w:t>Compost Bin Word Find (downloadable PDF with answer key)</w:t>
            </w:r>
          </w:p>
          <w:p w14:paraId="59A53876" w14:textId="76F83369" w:rsidR="00C617E4" w:rsidRDefault="00C617E4" w:rsidP="00C617E4">
            <w:pPr>
              <w:pStyle w:val="ListParagraph"/>
              <w:numPr>
                <w:ilvl w:val="0"/>
                <w:numId w:val="3"/>
              </w:num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Watch the adorable </w:t>
            </w:r>
            <w:r w:rsidRPr="000069E2">
              <w:rPr>
                <w:rFonts w:ascii="Segoe UI Historic" w:hAnsi="Segoe UI Historic" w:cs="Segoe UI Historic"/>
                <w:b/>
                <w:bCs/>
                <w:color w:val="538135" w:themeColor="accent6" w:themeShade="BF"/>
                <w:sz w:val="16"/>
                <w:szCs w:val="16"/>
              </w:rPr>
              <w:t>Compost with Peppa Pig!</w:t>
            </w:r>
            <w:r w:rsidRPr="000069E2">
              <w:rPr>
                <w:rFonts w:ascii="Segoe UI Historic" w:hAnsi="Segoe UI Historic" w:cs="Segoe UI Historic"/>
                <w:color w:val="538135" w:themeColor="accent6" w:themeShade="BF"/>
                <w:sz w:val="16"/>
                <w:szCs w:val="16"/>
              </w:rPr>
              <w:t xml:space="preserve"> </w:t>
            </w:r>
            <w:r w:rsidRPr="000069E2">
              <w:rPr>
                <w:rFonts w:ascii="Segoe UI Historic" w:hAnsi="Segoe UI Historic" w:cs="Segoe UI Historic"/>
                <w:color w:val="000000" w:themeColor="text1"/>
                <w:sz w:val="16"/>
                <w:szCs w:val="16"/>
              </w:rPr>
              <w:t xml:space="preserve">and </w:t>
            </w:r>
            <w:r w:rsidRPr="000069E2">
              <w:rPr>
                <w:rFonts w:ascii="Segoe UI Historic" w:hAnsi="Segoe UI Historic" w:cs="Segoe UI Historic"/>
                <w:b/>
                <w:bCs/>
                <w:color w:val="538135" w:themeColor="accent6" w:themeShade="BF"/>
                <w:sz w:val="16"/>
                <w:szCs w:val="16"/>
              </w:rPr>
              <w:t>Peg and Cat Curious About Compost</w:t>
            </w:r>
            <w:r w:rsidRPr="000069E2">
              <w:rPr>
                <w:rStyle w:val="Hyperlink"/>
                <w:rFonts w:ascii="Segoe UI Historic" w:hAnsi="Segoe UI Historic" w:cs="Segoe UI Historic"/>
                <w:color w:val="538135" w:themeColor="accent6" w:themeShade="BF"/>
                <w:sz w:val="16"/>
                <w:szCs w:val="16"/>
              </w:rPr>
              <w:t xml:space="preserve"> </w:t>
            </w:r>
            <w:r w:rsidRPr="000069E2">
              <w:rPr>
                <w:rStyle w:val="Hyperlink"/>
                <w:rFonts w:ascii="Segoe UI Historic" w:hAnsi="Segoe UI Historic" w:cs="Segoe UI Historic"/>
                <w:color w:val="000000" w:themeColor="text1"/>
                <w:sz w:val="16"/>
                <w:szCs w:val="16"/>
              </w:rPr>
              <w:t>videos</w:t>
            </w:r>
            <w:r>
              <w:rPr>
                <w:rStyle w:val="Hyperlink"/>
                <w:rFonts w:ascii="Segoe UI Historic" w:hAnsi="Segoe UI Historic" w:cs="Segoe UI Historic"/>
                <w:color w:val="000000" w:themeColor="text1"/>
                <w:sz w:val="16"/>
                <w:szCs w:val="16"/>
              </w:rPr>
              <w:t xml:space="preserve"> </w:t>
            </w:r>
            <w:r w:rsidRPr="000069E2">
              <w:rPr>
                <w:rFonts w:ascii="Segoe UI Historic" w:hAnsi="Segoe UI Historic" w:cs="Segoe UI Historic"/>
                <w:sz w:val="16"/>
                <w:szCs w:val="16"/>
              </w:rPr>
              <w:t>with your preschooler</w:t>
            </w:r>
            <w:r>
              <w:rPr>
                <w:rFonts w:ascii="Segoe UI Historic" w:hAnsi="Segoe UI Historic" w:cs="Segoe UI Historic"/>
                <w:sz w:val="16"/>
                <w:szCs w:val="16"/>
              </w:rPr>
              <w:t>s</w:t>
            </w:r>
          </w:p>
          <w:p w14:paraId="6E7DEF09" w14:textId="7F64D0A5" w:rsidR="00C617E4" w:rsidRPr="005A2D95" w:rsidRDefault="00C617E4" w:rsidP="00C617E4">
            <w:pPr>
              <w:pStyle w:val="ListParagraph"/>
              <w:numPr>
                <w:ilvl w:val="0"/>
                <w:numId w:val="3"/>
              </w:numPr>
              <w:ind w:right="702"/>
              <w:rPr>
                <w:rStyle w:val="Hyperlink"/>
                <w:rFonts w:ascii="Segoe UI Historic" w:hAnsi="Segoe UI Historic" w:cs="Segoe UI Historic"/>
                <w:color w:val="auto"/>
                <w:sz w:val="16"/>
                <w:szCs w:val="16"/>
                <w:u w:val="none"/>
              </w:rPr>
            </w:pPr>
            <w:r w:rsidRPr="005A2D95">
              <w:rPr>
                <w:rFonts w:ascii="Segoe UI Historic" w:hAnsi="Segoe UI Historic" w:cs="Segoe UI Historic"/>
                <w:sz w:val="16"/>
                <w:szCs w:val="16"/>
              </w:rPr>
              <w:t xml:space="preserve">Relax and try this fun environmental-themed word search: </w:t>
            </w:r>
            <w:r w:rsidRPr="000069E2">
              <w:rPr>
                <w:rFonts w:ascii="Segoe UI Historic" w:hAnsi="Segoe UI Historic" w:cs="Segoe UI Historic"/>
                <w:sz w:val="16"/>
                <w:szCs w:val="16"/>
              </w:rPr>
              <w:fldChar w:fldCharType="begin"/>
            </w:r>
            <w:r w:rsidRPr="005A2D95">
              <w:rPr>
                <w:rFonts w:ascii="Segoe UI Historic" w:hAnsi="Segoe UI Historic" w:cs="Segoe UI Historic"/>
                <w:sz w:val="16"/>
                <w:szCs w:val="16"/>
              </w:rPr>
              <w:instrText xml:space="preserve"> HYPERLINK "https://crayonsandcravings.com/earth-day-word-search/" </w:instrText>
            </w:r>
            <w:r w:rsidRPr="000069E2">
              <w:rPr>
                <w:rFonts w:ascii="Segoe UI Historic" w:hAnsi="Segoe UI Historic" w:cs="Segoe UI Historic"/>
                <w:sz w:val="16"/>
                <w:szCs w:val="16"/>
              </w:rPr>
              <w:fldChar w:fldCharType="separate"/>
            </w:r>
            <w:r w:rsidRPr="005A2D95">
              <w:rPr>
                <w:rStyle w:val="Hyperlink"/>
                <w:rFonts w:ascii="Segoe UI Historic" w:hAnsi="Segoe UI Historic" w:cs="Segoe UI Historic"/>
                <w:sz w:val="16"/>
                <w:szCs w:val="16"/>
              </w:rPr>
              <w:t xml:space="preserve">https://crayonsandcravings.com/earth-day-word-search/ </w:t>
            </w:r>
          </w:p>
          <w:p w14:paraId="316A6B8C" w14:textId="0BB37451" w:rsidR="00C617E4" w:rsidRPr="005A2D95" w:rsidRDefault="00C617E4" w:rsidP="00C617E4">
            <w:pPr>
              <w:pStyle w:val="ListParagraph"/>
              <w:ind w:right="702"/>
              <w:rPr>
                <w:rFonts w:ascii="Segoe UI Historic" w:hAnsi="Segoe UI Historic" w:cs="Segoe UI Historic"/>
                <w:sz w:val="16"/>
                <w:szCs w:val="16"/>
              </w:rPr>
            </w:pPr>
            <w:r w:rsidRPr="000069E2">
              <w:rPr>
                <w:rFonts w:ascii="Segoe UI Historic" w:hAnsi="Segoe UI Historic" w:cs="Segoe UI Historic"/>
                <w:sz w:val="16"/>
                <w:szCs w:val="16"/>
              </w:rPr>
              <w:fldChar w:fldCharType="end"/>
            </w:r>
          </w:p>
          <w:p w14:paraId="5AACA084" w14:textId="71EE4A84" w:rsidR="00C617E4" w:rsidRPr="000069E2" w:rsidRDefault="00C617E4" w:rsidP="00C617E4">
            <w:pPr>
              <w:ind w:right="702"/>
              <w:rPr>
                <w:rFonts w:ascii="Segoe UI Historic" w:hAnsi="Segoe UI Historic" w:cs="Segoe UI Historic"/>
                <w:color w:val="222222"/>
                <w:sz w:val="16"/>
                <w:szCs w:val="16"/>
              </w:rPr>
            </w:pPr>
            <w:r w:rsidRPr="000069E2">
              <w:rPr>
                <w:rFonts w:ascii="Segoe UI Historic" w:hAnsi="Segoe UI Historic" w:cs="Segoe UI Historic"/>
                <w:sz w:val="16"/>
                <w:szCs w:val="16"/>
              </w:rPr>
              <w:t>Links to these resources and more are available HERE&gt;&gt;</w:t>
            </w:r>
            <w:r w:rsidRPr="000069E2">
              <w:rPr>
                <w:rFonts w:ascii="Segoe UI Historic" w:hAnsi="Segoe UI Historic" w:cs="Segoe UI Historic"/>
                <w:color w:val="363535"/>
                <w:sz w:val="16"/>
                <w:szCs w:val="16"/>
              </w:rPr>
              <w:t xml:space="preserve"> https://www.georgiarecycles.org/tools-resources/citizen-resource-guides/composting-in-georgia/</w:t>
            </w:r>
          </w:p>
          <w:p w14:paraId="7B637B2B" w14:textId="77777777" w:rsidR="00C617E4" w:rsidRPr="000069E2" w:rsidRDefault="00C617E4" w:rsidP="00C617E4">
            <w:pPr>
              <w:ind w:right="702"/>
              <w:rPr>
                <w:rFonts w:ascii="Segoe UI Historic" w:hAnsi="Segoe UI Historic" w:cs="Segoe UI Historic"/>
                <w:color w:val="000000" w:themeColor="text1"/>
                <w:sz w:val="16"/>
                <w:szCs w:val="16"/>
              </w:rPr>
            </w:pPr>
          </w:p>
        </w:tc>
      </w:tr>
      <w:tr w:rsidR="00C617E4" w:rsidRPr="000069E2" w14:paraId="43E5F5C3" w14:textId="77777777" w:rsidTr="00EF7E5C">
        <w:trPr>
          <w:gridAfter w:val="2"/>
          <w:wAfter w:w="16920" w:type="dxa"/>
        </w:trPr>
        <w:tc>
          <w:tcPr>
            <w:tcW w:w="1080" w:type="dxa"/>
          </w:tcPr>
          <w:p w14:paraId="6AAF2880" w14:textId="16B01193"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5/7/21</w:t>
            </w:r>
          </w:p>
        </w:tc>
        <w:tc>
          <w:tcPr>
            <w:tcW w:w="2070" w:type="dxa"/>
          </w:tcPr>
          <w:p w14:paraId="0FA8C054"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17441F76" wp14:editId="7292DA35">
                  <wp:extent cx="503555" cy="503555"/>
                  <wp:effectExtent l="0" t="0" r="4445" b="4445"/>
                  <wp:docPr id="67" name="Picture 67" descr="A picture containing food, cake, table,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food, cake, table, piec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10149" cy="510149"/>
                          </a:xfrm>
                          <a:prstGeom prst="rect">
                            <a:avLst/>
                          </a:prstGeom>
                        </pic:spPr>
                      </pic:pic>
                    </a:graphicData>
                  </a:graphic>
                </wp:inline>
              </w:drawing>
            </w:r>
          </w:p>
          <w:p w14:paraId="5CB1961B" w14:textId="1ED802E7"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soil_loves_compost</w:t>
            </w:r>
          </w:p>
        </w:tc>
        <w:tc>
          <w:tcPr>
            <w:tcW w:w="8190" w:type="dxa"/>
          </w:tcPr>
          <w:p w14:paraId="4DDB13E8" w14:textId="77777777" w:rsidR="00C617E4" w:rsidRPr="000069E2" w:rsidRDefault="00C617E4" w:rsidP="00C617E4">
            <w:pPr>
              <w:numPr>
                <w:ilvl w:val="0"/>
                <w:numId w:val="2"/>
              </w:numPr>
              <w:ind w:left="0" w:right="702"/>
              <w:textAlignment w:val="baseline"/>
              <w:rPr>
                <w:rFonts w:ascii="Segoe UI Historic" w:hAnsi="Segoe UI Historic" w:cs="Segoe UI Historic"/>
                <w:color w:val="363535"/>
                <w:sz w:val="16"/>
                <w:szCs w:val="16"/>
              </w:rPr>
            </w:pPr>
            <w:r w:rsidRPr="000069E2">
              <w:rPr>
                <w:rFonts w:ascii="Segoe UI Historic" w:hAnsi="Segoe UI Historic" w:cs="Segoe UI Historic"/>
                <w:color w:val="363535"/>
                <w:sz w:val="16"/>
                <w:szCs w:val="16"/>
              </w:rPr>
              <w:t xml:space="preserve">Planning a garden? </w:t>
            </w:r>
            <w:r w:rsidRPr="000069E2">
              <w:rPr>
                <w:rFonts w:ascii="Apple Color Emoji" w:hAnsi="Apple Color Emoji" w:cs="Apple Color Emoji"/>
                <w:color w:val="363535"/>
                <w:sz w:val="16"/>
                <w:szCs w:val="16"/>
              </w:rPr>
              <w:t>🥕</w:t>
            </w:r>
            <w:r w:rsidRPr="000069E2">
              <w:rPr>
                <w:rFonts w:ascii="Segoe UI Historic" w:hAnsi="Segoe UI Historic" w:cs="Segoe UI Historic"/>
                <w:color w:val="363535"/>
                <w:sz w:val="16"/>
                <w:szCs w:val="16"/>
              </w:rPr>
              <w:t>️ Why not add a backyard composting bin, too? Soil and plants love compost.</w:t>
            </w:r>
          </w:p>
          <w:p w14:paraId="2631765B" w14:textId="5FF42D69" w:rsidR="00C617E4" w:rsidRPr="007E1E71" w:rsidRDefault="00C617E4" w:rsidP="00C617E4">
            <w:pPr>
              <w:numPr>
                <w:ilvl w:val="0"/>
                <w:numId w:val="2"/>
              </w:numPr>
              <w:ind w:left="0" w:right="702"/>
              <w:textAlignment w:val="baseline"/>
              <w:rPr>
                <w:rFonts w:ascii="Segoe UI Historic" w:hAnsi="Segoe UI Historic" w:cs="Segoe UI Historic"/>
                <w:color w:val="363535"/>
                <w:sz w:val="16"/>
                <w:szCs w:val="16"/>
              </w:rPr>
            </w:pPr>
            <w:r w:rsidRPr="007E1E71">
              <w:rPr>
                <w:rFonts w:ascii="Segoe UI Historic" w:hAnsi="Segoe UI Historic" w:cs="Segoe UI Historic"/>
                <w:color w:val="000000" w:themeColor="text1"/>
                <w:sz w:val="16"/>
                <w:szCs w:val="16"/>
              </w:rPr>
              <w:t>We</w:t>
            </w:r>
            <w:r>
              <w:rPr>
                <w:rFonts w:ascii="Segoe UI Historic" w:hAnsi="Segoe UI Historic" w:cs="Segoe UI Historic"/>
                <w:color w:val="000000" w:themeColor="text1"/>
                <w:sz w:val="16"/>
                <w:szCs w:val="16"/>
              </w:rPr>
              <w:t>’ve</w:t>
            </w:r>
            <w:r w:rsidRPr="007E1E71">
              <w:rPr>
                <w:rFonts w:ascii="Segoe UI Historic" w:hAnsi="Segoe UI Historic" w:cs="Segoe UI Historic"/>
                <w:color w:val="000000" w:themeColor="text1"/>
                <w:sz w:val="16"/>
                <w:szCs w:val="16"/>
              </w:rPr>
              <w:t xml:space="preserve"> compiled tips to help you get started.</w:t>
            </w:r>
          </w:p>
          <w:p w14:paraId="6B07DF4C" w14:textId="77777777" w:rsidR="00C617E4" w:rsidRDefault="00C617E4" w:rsidP="00C617E4">
            <w:pPr>
              <w:ind w:right="702"/>
              <w:textAlignment w:val="baseline"/>
              <w:rPr>
                <w:rFonts w:ascii="Segoe UI Historic" w:hAnsi="Segoe UI Historic" w:cs="Segoe UI Historic"/>
                <w:color w:val="000000" w:themeColor="text1"/>
                <w:sz w:val="16"/>
                <w:szCs w:val="16"/>
              </w:rPr>
            </w:pPr>
          </w:p>
          <w:p w14:paraId="195636DD" w14:textId="357EF8A6" w:rsidR="00C617E4" w:rsidRPr="000058CD" w:rsidRDefault="00C617E4" w:rsidP="00C617E4">
            <w:pPr>
              <w:ind w:right="702"/>
              <w:textAlignment w:val="baseline"/>
              <w:rPr>
                <w:rFonts w:ascii="Segoe UI Historic" w:hAnsi="Segoe UI Historic" w:cs="Segoe UI Historic"/>
                <w:sz w:val="16"/>
                <w:szCs w:val="16"/>
              </w:rPr>
            </w:pPr>
            <w:r w:rsidRPr="000058CD">
              <w:rPr>
                <w:rFonts w:ascii="Segoe UI Historic" w:hAnsi="Segoe UI Historic" w:cs="Segoe UI Historic"/>
                <w:sz w:val="16"/>
                <w:szCs w:val="16"/>
              </w:rPr>
              <w:t>From step-by-step instructions on making a compost bin for your home to easy tips for successful backyard composting, we’ve got you covered.</w:t>
            </w:r>
          </w:p>
          <w:p w14:paraId="535BD0C4" w14:textId="0464E332" w:rsidR="00C617E4" w:rsidRDefault="00C617E4" w:rsidP="00C617E4">
            <w:pPr>
              <w:ind w:right="702"/>
              <w:textAlignment w:val="baseline"/>
              <w:rPr>
                <w:rFonts w:ascii="Segoe UI Historic" w:hAnsi="Segoe UI Historic" w:cs="Segoe UI Historic"/>
                <w:color w:val="2E74B5" w:themeColor="accent5" w:themeShade="BF"/>
                <w:sz w:val="16"/>
                <w:szCs w:val="16"/>
              </w:rPr>
            </w:pPr>
          </w:p>
          <w:p w14:paraId="1C307FCB" w14:textId="6796893A" w:rsidR="00C617E4" w:rsidRDefault="00C617E4" w:rsidP="00C617E4">
            <w:pPr>
              <w:ind w:right="702"/>
              <w:rPr>
                <w:rFonts w:ascii="Segoe UI Historic" w:hAnsi="Segoe UI Historic" w:cs="Segoe UI Historic"/>
                <w:color w:val="363535"/>
                <w:sz w:val="16"/>
                <w:szCs w:val="16"/>
              </w:rPr>
            </w:pPr>
            <w:r w:rsidRPr="000069E2">
              <w:rPr>
                <w:rFonts w:ascii="Segoe UI Historic" w:hAnsi="Segoe UI Historic" w:cs="Segoe UI Historic"/>
                <w:sz w:val="16"/>
                <w:szCs w:val="16"/>
              </w:rPr>
              <w:t>Links to these resources and more are available HERE&gt;&gt;</w:t>
            </w:r>
            <w:r w:rsidRPr="000069E2">
              <w:rPr>
                <w:rFonts w:ascii="Segoe UI Historic" w:hAnsi="Segoe UI Historic" w:cs="Segoe UI Historic"/>
                <w:color w:val="363535"/>
                <w:sz w:val="16"/>
                <w:szCs w:val="16"/>
              </w:rPr>
              <w:t xml:space="preserve"> </w:t>
            </w:r>
            <w:hyperlink r:id="rId77" w:history="1">
              <w:r w:rsidRPr="00E65302">
                <w:rPr>
                  <w:rStyle w:val="Hyperlink"/>
                  <w:rFonts w:ascii="Segoe UI Historic" w:hAnsi="Segoe UI Historic" w:cs="Segoe UI Historic"/>
                  <w:sz w:val="16"/>
                  <w:szCs w:val="16"/>
                </w:rPr>
                <w:t>https://www.georgiarecycles.org/tools-resources/citizen-resource-guides/composting-in-georgia/</w:t>
              </w:r>
            </w:hyperlink>
          </w:p>
          <w:p w14:paraId="23D88152" w14:textId="01D9D0EB" w:rsidR="00C617E4" w:rsidRPr="007E1E71" w:rsidRDefault="00C617E4" w:rsidP="00C617E4">
            <w:pPr>
              <w:ind w:right="702"/>
              <w:rPr>
                <w:rFonts w:ascii="Segoe UI Historic" w:hAnsi="Segoe UI Historic" w:cs="Segoe UI Historic"/>
                <w:color w:val="222222"/>
                <w:sz w:val="16"/>
                <w:szCs w:val="16"/>
              </w:rPr>
            </w:pPr>
          </w:p>
        </w:tc>
      </w:tr>
      <w:tr w:rsidR="00C617E4" w:rsidRPr="000069E2" w14:paraId="055C8FEB" w14:textId="77777777" w:rsidTr="00EF7E5C">
        <w:trPr>
          <w:gridAfter w:val="2"/>
          <w:wAfter w:w="16920" w:type="dxa"/>
        </w:trPr>
        <w:tc>
          <w:tcPr>
            <w:tcW w:w="1080" w:type="dxa"/>
          </w:tcPr>
          <w:p w14:paraId="5B6698B5" w14:textId="3F52EB51" w:rsidR="00C617E4" w:rsidRPr="000069E2"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5/</w:t>
            </w:r>
            <w:r>
              <w:rPr>
                <w:rFonts w:ascii="Segoe UI Historic" w:hAnsi="Segoe UI Historic" w:cs="Segoe UI Historic"/>
                <w:noProof/>
                <w:sz w:val="16"/>
                <w:szCs w:val="16"/>
              </w:rPr>
              <w:t>9</w:t>
            </w:r>
            <w:r w:rsidRPr="000069E2">
              <w:rPr>
                <w:rFonts w:ascii="Segoe UI Historic" w:hAnsi="Segoe UI Historic" w:cs="Segoe UI Historic"/>
                <w:noProof/>
                <w:sz w:val="16"/>
                <w:szCs w:val="16"/>
              </w:rPr>
              <w:t>/21</w:t>
            </w:r>
          </w:p>
        </w:tc>
        <w:tc>
          <w:tcPr>
            <w:tcW w:w="2070" w:type="dxa"/>
          </w:tcPr>
          <w:p w14:paraId="120F20D3"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C2E2E1B" wp14:editId="636CBC74">
                  <wp:extent cx="504092" cy="504092"/>
                  <wp:effectExtent l="0" t="0" r="4445" b="4445"/>
                  <wp:docPr id="44" name="Picture 4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lose up of a flower&#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12701" cy="512701"/>
                          </a:xfrm>
                          <a:prstGeom prst="rect">
                            <a:avLst/>
                          </a:prstGeom>
                        </pic:spPr>
                      </pic:pic>
                    </a:graphicData>
                  </a:graphic>
                </wp:inline>
              </w:drawing>
            </w:r>
          </w:p>
          <w:p w14:paraId="0FB113B2" w14:textId="586D98A1"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mothersday</w:t>
            </w:r>
          </w:p>
          <w:p w14:paraId="09FD45AD" w14:textId="14C2C94C" w:rsidR="00C617E4" w:rsidRPr="000069E2" w:rsidRDefault="00C617E4" w:rsidP="00C617E4">
            <w:pPr>
              <w:ind w:right="187"/>
              <w:rPr>
                <w:rFonts w:ascii="Segoe UI Historic" w:hAnsi="Segoe UI Historic" w:cs="Segoe UI Historic"/>
                <w:noProof/>
                <w:sz w:val="16"/>
                <w:szCs w:val="16"/>
              </w:rPr>
            </w:pPr>
          </w:p>
        </w:tc>
        <w:tc>
          <w:tcPr>
            <w:tcW w:w="8190" w:type="dxa"/>
          </w:tcPr>
          <w:p w14:paraId="5466C33B" w14:textId="5BE20DD4" w:rsidR="00C617E4" w:rsidRPr="000069E2" w:rsidRDefault="00C617E4" w:rsidP="00C617E4">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Happy Mother’s Day!</w:t>
            </w:r>
          </w:p>
        </w:tc>
      </w:tr>
      <w:tr w:rsidR="00C617E4" w:rsidRPr="000069E2" w14:paraId="21588507" w14:textId="77777777" w:rsidTr="00EF7E5C">
        <w:trPr>
          <w:gridAfter w:val="2"/>
          <w:wAfter w:w="16920" w:type="dxa"/>
        </w:trPr>
        <w:tc>
          <w:tcPr>
            <w:tcW w:w="1080" w:type="dxa"/>
          </w:tcPr>
          <w:p w14:paraId="08EBFA55" w14:textId="6B1A6A6D"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5/12/21</w:t>
            </w:r>
          </w:p>
        </w:tc>
        <w:tc>
          <w:tcPr>
            <w:tcW w:w="2070" w:type="dxa"/>
          </w:tcPr>
          <w:p w14:paraId="77A53D93"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Let’s Sort This Out!</w:t>
            </w:r>
          </w:p>
          <w:p w14:paraId="5FEF43ED" w14:textId="19383541" w:rsidR="00C617E4" w:rsidRDefault="00732A39" w:rsidP="00C617E4">
            <w:pPr>
              <w:ind w:right="187"/>
              <w:rPr>
                <w:rFonts w:ascii="Segoe UI Historic" w:hAnsi="Segoe UI Historic" w:cs="Segoe UI Historic"/>
                <w:noProof/>
                <w:sz w:val="16"/>
                <w:szCs w:val="16"/>
              </w:rPr>
            </w:pPr>
            <w:hyperlink r:id="rId79" w:history="1">
              <w:r w:rsidR="00C617E4" w:rsidRPr="00B44EEF">
                <w:rPr>
                  <w:rStyle w:val="Hyperlink"/>
                  <w:rFonts w:ascii="Segoe UI Historic" w:hAnsi="Segoe UI Historic" w:cs="Segoe UI Historic"/>
                  <w:noProof/>
                  <w:sz w:val="16"/>
                  <w:szCs w:val="16"/>
                </w:rPr>
                <w:t>http://georgiarecycles.org/videos/</w:t>
              </w:r>
            </w:hyperlink>
          </w:p>
        </w:tc>
        <w:tc>
          <w:tcPr>
            <w:tcW w:w="8190" w:type="dxa"/>
          </w:tcPr>
          <w:p w14:paraId="20706D61" w14:textId="0CEF93D3"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Georgia! Not everything can go in your recycling bin. Help us keep the materials clean </w:t>
            </w:r>
            <w:r>
              <w:rPr>
                <w:rFonts w:ascii="Segoe UI Historic" w:hAnsi="Segoe UI Historic" w:cs="Segoe UI Historic"/>
                <w:sz w:val="16"/>
                <w:szCs w:val="16"/>
              </w:rPr>
              <w:t xml:space="preserve">and workers safe </w:t>
            </w:r>
            <w:r w:rsidRPr="000069E2">
              <w:rPr>
                <w:rFonts w:ascii="Segoe UI Historic" w:hAnsi="Segoe UI Historic" w:cs="Segoe UI Historic"/>
                <w:sz w:val="16"/>
                <w:szCs w:val="16"/>
              </w:rPr>
              <w:t xml:space="preserve">by keeping these items out of the </w:t>
            </w:r>
            <w:r>
              <w:rPr>
                <w:rFonts w:ascii="Segoe UI Historic" w:hAnsi="Segoe UI Historic" w:cs="Segoe UI Historic"/>
                <w:sz w:val="16"/>
                <w:szCs w:val="16"/>
              </w:rPr>
              <w:t>recycling</w:t>
            </w:r>
            <w:r w:rsidRPr="000069E2">
              <w:rPr>
                <w:rFonts w:ascii="Segoe UI Historic" w:hAnsi="Segoe UI Historic" w:cs="Segoe UI Historic"/>
                <w:sz w:val="16"/>
                <w:szCs w:val="16"/>
              </w:rPr>
              <w:t xml:space="preserve"> bin:</w:t>
            </w:r>
          </w:p>
          <w:p w14:paraId="1420D591" w14:textId="77777777" w:rsidR="00C617E4" w:rsidRPr="000069E2" w:rsidRDefault="00C617E4" w:rsidP="00C617E4">
            <w:pPr>
              <w:ind w:right="702"/>
              <w:rPr>
                <w:rFonts w:ascii="Segoe UI Historic" w:hAnsi="Segoe UI Historic" w:cs="Segoe UI Historic"/>
                <w:sz w:val="16"/>
                <w:szCs w:val="16"/>
              </w:rPr>
            </w:pPr>
          </w:p>
          <w:p w14:paraId="4AADDF69" w14:textId="5AC17746"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Cords and cables (check locally for </w:t>
            </w:r>
            <w:r>
              <w:rPr>
                <w:rFonts w:ascii="Segoe UI Historic" w:hAnsi="Segoe UI Historic" w:cs="Segoe UI Historic"/>
                <w:sz w:val="16"/>
                <w:szCs w:val="16"/>
              </w:rPr>
              <w:t>possible options</w:t>
            </w:r>
            <w:r w:rsidRPr="000069E2">
              <w:rPr>
                <w:rFonts w:ascii="Segoe UI Historic" w:hAnsi="Segoe UI Historic" w:cs="Segoe UI Historic"/>
                <w:sz w:val="16"/>
                <w:szCs w:val="16"/>
              </w:rPr>
              <w:t xml:space="preserve"> for recycling)</w:t>
            </w:r>
          </w:p>
          <w:p w14:paraId="0B60A0C8" w14:textId="076CF20B"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Food (compost</w:t>
            </w:r>
            <w:r>
              <w:rPr>
                <w:rFonts w:ascii="Segoe UI Historic" w:hAnsi="Segoe UI Historic" w:cs="Segoe UI Historic"/>
                <w:sz w:val="16"/>
                <w:szCs w:val="16"/>
              </w:rPr>
              <w:t xml:space="preserve"> it</w:t>
            </w:r>
            <w:r w:rsidRPr="000069E2">
              <w:rPr>
                <w:rFonts w:ascii="Segoe UI Historic" w:hAnsi="Segoe UI Historic" w:cs="Segoe UI Historic"/>
                <w:sz w:val="16"/>
                <w:szCs w:val="16"/>
              </w:rPr>
              <w:t>)</w:t>
            </w:r>
          </w:p>
          <w:p w14:paraId="1504BFC6" w14:textId="0ABD40F0"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Bagged recyclable</w:t>
            </w:r>
            <w:r>
              <w:rPr>
                <w:rFonts w:ascii="Segoe UI Historic" w:hAnsi="Segoe UI Historic" w:cs="Segoe UI Historic"/>
                <w:sz w:val="16"/>
                <w:szCs w:val="16"/>
              </w:rPr>
              <w:t>s</w:t>
            </w:r>
            <w:r w:rsidRPr="000069E2">
              <w:rPr>
                <w:rFonts w:ascii="Segoe UI Historic" w:hAnsi="Segoe UI Historic" w:cs="Segoe UI Historic"/>
                <w:sz w:val="16"/>
                <w:szCs w:val="16"/>
              </w:rPr>
              <w:t xml:space="preserve"> (</w:t>
            </w:r>
            <w:r>
              <w:rPr>
                <w:rFonts w:ascii="Segoe UI Historic" w:hAnsi="Segoe UI Historic" w:cs="Segoe UI Historic"/>
                <w:sz w:val="16"/>
                <w:szCs w:val="16"/>
              </w:rPr>
              <w:t xml:space="preserve">only </w:t>
            </w:r>
            <w:r w:rsidRPr="000069E2">
              <w:rPr>
                <w:rFonts w:ascii="Segoe UI Historic" w:hAnsi="Segoe UI Historic" w:cs="Segoe UI Historic"/>
                <w:sz w:val="16"/>
                <w:szCs w:val="16"/>
              </w:rPr>
              <w:t xml:space="preserve">place </w:t>
            </w:r>
            <w:r>
              <w:rPr>
                <w:rFonts w:ascii="Segoe UI Historic" w:hAnsi="Segoe UI Historic" w:cs="Segoe UI Historic"/>
                <w:sz w:val="16"/>
                <w:szCs w:val="16"/>
              </w:rPr>
              <w:t xml:space="preserve">loose, recyclables </w:t>
            </w:r>
            <w:r w:rsidRPr="000069E2">
              <w:rPr>
                <w:rFonts w:ascii="Segoe UI Historic" w:hAnsi="Segoe UI Historic" w:cs="Segoe UI Historic"/>
                <w:sz w:val="16"/>
                <w:szCs w:val="16"/>
              </w:rPr>
              <w:t xml:space="preserve">items </w:t>
            </w:r>
            <w:r>
              <w:rPr>
                <w:rFonts w:ascii="Segoe UI Historic" w:hAnsi="Segoe UI Historic" w:cs="Segoe UI Historic"/>
                <w:sz w:val="16"/>
                <w:szCs w:val="16"/>
              </w:rPr>
              <w:t>in your bin)</w:t>
            </w:r>
          </w:p>
          <w:p w14:paraId="723DBB5C"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Plastic bags (recycle at participating retailers or grocery stores)</w:t>
            </w:r>
          </w:p>
          <w:p w14:paraId="4549AD9C" w14:textId="7F3E5B82" w:rsidR="00C617E4" w:rsidRPr="000069E2"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Propane tanks (check locally for locations that accept scrap metal)</w:t>
            </w:r>
          </w:p>
          <w:p w14:paraId="790DCC03" w14:textId="2A33C522" w:rsidR="00C617E4" w:rsidRPr="000069E2" w:rsidRDefault="00C617E4" w:rsidP="00C617E4">
            <w:pPr>
              <w:ind w:right="702"/>
              <w:rPr>
                <w:rStyle w:val="Hyperlink"/>
                <w:rFonts w:ascii="Segoe UI Historic" w:hAnsi="Segoe UI Historic" w:cs="Segoe UI Historic"/>
                <w:color w:val="000000" w:themeColor="text1"/>
                <w:sz w:val="16"/>
                <w:szCs w:val="16"/>
                <w:u w:val="none"/>
              </w:rPr>
            </w:pPr>
          </w:p>
        </w:tc>
      </w:tr>
      <w:tr w:rsidR="00C617E4" w:rsidRPr="000069E2" w14:paraId="0878CFEF" w14:textId="77777777" w:rsidTr="00EF7E5C">
        <w:trPr>
          <w:gridAfter w:val="2"/>
          <w:wAfter w:w="16920" w:type="dxa"/>
        </w:trPr>
        <w:tc>
          <w:tcPr>
            <w:tcW w:w="1080" w:type="dxa"/>
          </w:tcPr>
          <w:p w14:paraId="098148CB" w14:textId="29827185"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5/14/21</w:t>
            </w:r>
          </w:p>
        </w:tc>
        <w:tc>
          <w:tcPr>
            <w:tcW w:w="2070" w:type="dxa"/>
          </w:tcPr>
          <w:p w14:paraId="3FD24F3D" w14:textId="436381B2" w:rsidR="00C617E4" w:rsidRPr="00C41CD8" w:rsidRDefault="00C617E4" w:rsidP="00C617E4">
            <w:pPr>
              <w:ind w:right="187"/>
              <w:rPr>
                <w:rFonts w:ascii="Segoe UI Historic" w:hAnsi="Segoe UI Historic" w:cs="Segoe UI Historic"/>
                <w:noProof/>
                <w:sz w:val="16"/>
                <w:szCs w:val="16"/>
                <w:highlight w:val="yellow"/>
              </w:rPr>
            </w:pPr>
            <w:r w:rsidRPr="00C41CD8">
              <w:rPr>
                <w:rFonts w:ascii="Segoe UI Historic" w:hAnsi="Segoe UI Historic" w:cs="Segoe UI Historic"/>
                <w:noProof/>
                <w:sz w:val="16"/>
                <w:szCs w:val="16"/>
                <w:highlight w:val="yellow"/>
              </w:rPr>
              <w:t>VIDEO placeholder: GRC will send info and links</w:t>
            </w:r>
          </w:p>
        </w:tc>
        <w:tc>
          <w:tcPr>
            <w:tcW w:w="8190" w:type="dxa"/>
          </w:tcPr>
          <w:p w14:paraId="0236B98C"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16F59B5E" w14:textId="358BC160" w:rsidTr="00EF7E5C">
        <w:tc>
          <w:tcPr>
            <w:tcW w:w="1080" w:type="dxa"/>
          </w:tcPr>
          <w:p w14:paraId="0A733856"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5/19/21</w:t>
            </w:r>
          </w:p>
        </w:tc>
        <w:tc>
          <w:tcPr>
            <w:tcW w:w="2070" w:type="dxa"/>
          </w:tcPr>
          <w:p w14:paraId="445DD0E9"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7561B78" wp14:editId="6D68BEE1">
                  <wp:extent cx="478301" cy="478301"/>
                  <wp:effectExtent l="0" t="0" r="4445" b="4445"/>
                  <wp:docPr id="70" name="Picture 70" descr="A bunch of oranges sitting on top of a pile of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bunch of oranges sitting on top of a pile of snow&#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491120" cy="491120"/>
                          </a:xfrm>
                          <a:prstGeom prst="rect">
                            <a:avLst/>
                          </a:prstGeom>
                        </pic:spPr>
                      </pic:pic>
                    </a:graphicData>
                  </a:graphic>
                </wp:inline>
              </w:drawing>
            </w:r>
          </w:p>
          <w:p w14:paraId="0144F88A" w14:textId="7810E13D"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wastedfood</w:t>
            </w:r>
          </w:p>
        </w:tc>
        <w:tc>
          <w:tcPr>
            <w:tcW w:w="8190" w:type="dxa"/>
          </w:tcPr>
          <w:p w14:paraId="1E9233CE" w14:textId="59FD0636" w:rsidR="00C617E4" w:rsidRDefault="00C617E4" w:rsidP="00C617E4">
            <w:pPr>
              <w:ind w:right="702"/>
              <w:rPr>
                <w:rFonts w:ascii="Segoe UI Historic" w:hAnsi="Segoe UI Historic" w:cs="Segoe UI Historic"/>
                <w:color w:val="000000" w:themeColor="text1"/>
                <w:sz w:val="16"/>
                <w:szCs w:val="16"/>
              </w:rPr>
            </w:pPr>
            <w:r>
              <w:rPr>
                <w:rFonts w:ascii="Segoe UI Historic" w:hAnsi="Segoe UI Historic" w:cs="Segoe UI Historic"/>
                <w:color w:val="000000" w:themeColor="text1"/>
                <w:sz w:val="16"/>
                <w:szCs w:val="16"/>
              </w:rPr>
              <w:t xml:space="preserve">Did you know 40% of food in America is wasted? In Georgia, food is the single largest component of material being landfilled. Want to make a difference in reducing food scraps going to landfills?  Compost your food scraps, soiled paper, and coffee grounds. Don’t toss food in your curbside recycling bins.  </w:t>
            </w:r>
          </w:p>
          <w:p w14:paraId="6EF2100B" w14:textId="77777777" w:rsidR="00C617E4" w:rsidRDefault="00C617E4" w:rsidP="00C617E4">
            <w:pPr>
              <w:ind w:right="702"/>
              <w:rPr>
                <w:rFonts w:ascii="Segoe UI Historic" w:hAnsi="Segoe UI Historic" w:cs="Segoe UI Historic"/>
                <w:color w:val="000000" w:themeColor="text1"/>
                <w:sz w:val="16"/>
                <w:szCs w:val="16"/>
              </w:rPr>
            </w:pPr>
          </w:p>
          <w:p w14:paraId="04811A1D" w14:textId="452CD16B" w:rsidR="00C617E4" w:rsidRDefault="00C617E4" w:rsidP="00C617E4">
            <w:pPr>
              <w:ind w:right="702"/>
              <w:rPr>
                <w:rFonts w:ascii="Segoe UI Historic" w:hAnsi="Segoe UI Historic" w:cs="Segoe UI Historic"/>
                <w:color w:val="363535"/>
                <w:sz w:val="16"/>
                <w:szCs w:val="16"/>
              </w:rPr>
            </w:pPr>
            <w:r>
              <w:rPr>
                <w:rFonts w:ascii="Segoe UI Historic" w:hAnsi="Segoe UI Historic" w:cs="Segoe UI Historic"/>
                <w:color w:val="000000" w:themeColor="text1"/>
                <w:sz w:val="16"/>
                <w:szCs w:val="16"/>
              </w:rPr>
              <w:t>C</w:t>
            </w:r>
            <w:r>
              <w:rPr>
                <w:rFonts w:ascii="Segoe UI Historic" w:hAnsi="Segoe UI Historic" w:cs="Segoe UI Historic"/>
                <w:sz w:val="16"/>
                <w:szCs w:val="16"/>
              </w:rPr>
              <w:t xml:space="preserve">ompost </w:t>
            </w:r>
            <w:r w:rsidRPr="000069E2">
              <w:rPr>
                <w:rFonts w:ascii="Segoe UI Historic" w:hAnsi="Segoe UI Historic" w:cs="Segoe UI Historic"/>
                <w:sz w:val="16"/>
                <w:szCs w:val="16"/>
              </w:rPr>
              <w:t>resources available HERE&gt;&gt;</w:t>
            </w:r>
            <w:r w:rsidRPr="000069E2">
              <w:rPr>
                <w:rFonts w:ascii="Segoe UI Historic" w:hAnsi="Segoe UI Historic" w:cs="Segoe UI Historic"/>
                <w:color w:val="363535"/>
                <w:sz w:val="16"/>
                <w:szCs w:val="16"/>
              </w:rPr>
              <w:t xml:space="preserve"> </w:t>
            </w:r>
            <w:hyperlink r:id="rId81" w:history="1">
              <w:r w:rsidRPr="00E65302">
                <w:rPr>
                  <w:rStyle w:val="Hyperlink"/>
                  <w:rFonts w:ascii="Segoe UI Historic" w:hAnsi="Segoe UI Historic" w:cs="Segoe UI Historic"/>
                  <w:sz w:val="16"/>
                  <w:szCs w:val="16"/>
                </w:rPr>
                <w:t>https://www.georgiarecycles.org/tools-resources/citizen-resource-guides/composting-in-georgia/</w:t>
              </w:r>
            </w:hyperlink>
          </w:p>
          <w:p w14:paraId="3EAD3C78" w14:textId="031CD76D" w:rsidR="00C617E4" w:rsidRPr="000069E2" w:rsidRDefault="00C617E4" w:rsidP="00C617E4">
            <w:pPr>
              <w:ind w:right="702"/>
              <w:rPr>
                <w:rFonts w:ascii="Segoe UI Historic" w:hAnsi="Segoe UI Historic" w:cs="Segoe UI Historic"/>
                <w:color w:val="000000" w:themeColor="text1"/>
                <w:sz w:val="16"/>
                <w:szCs w:val="16"/>
              </w:rPr>
            </w:pPr>
          </w:p>
        </w:tc>
        <w:tc>
          <w:tcPr>
            <w:tcW w:w="8460" w:type="dxa"/>
          </w:tcPr>
          <w:p w14:paraId="4D864495" w14:textId="4693E7AB" w:rsidR="00C617E4" w:rsidRPr="000069E2" w:rsidRDefault="00C617E4" w:rsidP="00C617E4">
            <w:pPr>
              <w:rPr>
                <w:rFonts w:ascii="Segoe UI Historic" w:hAnsi="Segoe UI Historic" w:cs="Segoe UI Historic"/>
                <w:color w:val="000000" w:themeColor="text1"/>
                <w:sz w:val="16"/>
                <w:szCs w:val="16"/>
              </w:rPr>
            </w:pPr>
          </w:p>
        </w:tc>
        <w:tc>
          <w:tcPr>
            <w:tcW w:w="8460" w:type="dxa"/>
          </w:tcPr>
          <w:p w14:paraId="2D792696"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We all need a night off!  You deserve it.  When you are finished with dinner, relax and enjoy.  Our favorite part about take</w:t>
            </w:r>
            <w:r>
              <w:rPr>
                <w:rFonts w:ascii="Segoe UI Historic" w:hAnsi="Segoe UI Historic" w:cs="Segoe UI Historic"/>
                <w:sz w:val="16"/>
                <w:szCs w:val="16"/>
              </w:rPr>
              <w:t>-</w:t>
            </w:r>
            <w:r w:rsidRPr="000069E2">
              <w:rPr>
                <w:rFonts w:ascii="Segoe UI Historic" w:hAnsi="Segoe UI Historic" w:cs="Segoe UI Historic"/>
                <w:sz w:val="16"/>
                <w:szCs w:val="16"/>
              </w:rPr>
              <w:t xml:space="preserve">out is that cleanup is a breeze!  Just don’t toss the take-out container in the curbside recycling bin.  </w:t>
            </w:r>
          </w:p>
          <w:p w14:paraId="3301F7A0" w14:textId="77777777" w:rsidR="00C617E4" w:rsidRPr="000069E2" w:rsidRDefault="00C617E4" w:rsidP="00C617E4">
            <w:pPr>
              <w:rPr>
                <w:rFonts w:ascii="Segoe UI Historic" w:hAnsi="Segoe UI Historic" w:cs="Segoe UI Historic"/>
                <w:color w:val="000000" w:themeColor="text1"/>
                <w:sz w:val="16"/>
                <w:szCs w:val="16"/>
              </w:rPr>
            </w:pPr>
          </w:p>
        </w:tc>
      </w:tr>
      <w:tr w:rsidR="00C617E4" w:rsidRPr="000069E2" w14:paraId="7A7ED666" w14:textId="77777777" w:rsidTr="00EF7E5C">
        <w:trPr>
          <w:gridAfter w:val="2"/>
          <w:wAfter w:w="16920" w:type="dxa"/>
        </w:trPr>
        <w:tc>
          <w:tcPr>
            <w:tcW w:w="1080" w:type="dxa"/>
          </w:tcPr>
          <w:p w14:paraId="1BCA0423" w14:textId="2CC1DE09"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5/21/21</w:t>
            </w:r>
          </w:p>
        </w:tc>
        <w:tc>
          <w:tcPr>
            <w:tcW w:w="2070" w:type="dxa"/>
          </w:tcPr>
          <w:p w14:paraId="300D7CAC" w14:textId="77777777" w:rsidR="00C617E4" w:rsidRPr="000069E2"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6EF3F44C" wp14:editId="1FF00185">
                  <wp:extent cx="426232" cy="426232"/>
                  <wp:effectExtent l="0" t="0" r="5715" b="5715"/>
                  <wp:docPr id="54" name="Picture 54" descr="A picture containing table, indoor, sitting,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able, indoor, sitting, plastic&#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43644" cy="443644"/>
                          </a:xfrm>
                          <a:prstGeom prst="rect">
                            <a:avLst/>
                          </a:prstGeom>
                        </pic:spPr>
                      </pic:pic>
                    </a:graphicData>
                  </a:graphic>
                </wp:inline>
              </w:drawing>
            </w:r>
          </w:p>
          <w:p w14:paraId="1F8030C1" w14:textId="5AE41916"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t</w:t>
            </w:r>
            <w:r w:rsidRPr="000069E2">
              <w:rPr>
                <w:rFonts w:ascii="Segoe UI Historic" w:hAnsi="Segoe UI Historic" w:cs="Segoe UI Historic"/>
                <w:noProof/>
                <w:sz w:val="16"/>
                <w:szCs w:val="16"/>
              </w:rPr>
              <w:t>akeout</w:t>
            </w:r>
          </w:p>
          <w:p w14:paraId="107490AE" w14:textId="2005F477" w:rsidR="00C617E4" w:rsidRPr="000069E2" w:rsidRDefault="00C617E4" w:rsidP="00C617E4">
            <w:pPr>
              <w:ind w:right="187"/>
              <w:rPr>
                <w:rFonts w:ascii="Segoe UI Historic" w:hAnsi="Segoe UI Historic" w:cs="Segoe UI Historic"/>
                <w:noProof/>
                <w:sz w:val="16"/>
                <w:szCs w:val="16"/>
              </w:rPr>
            </w:pPr>
          </w:p>
        </w:tc>
        <w:tc>
          <w:tcPr>
            <w:tcW w:w="8190" w:type="dxa"/>
          </w:tcPr>
          <w:p w14:paraId="62DF0D8B" w14:textId="0AF28DDB" w:rsidR="00C617E4" w:rsidRPr="000069E2"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 xml:space="preserve">Ordering take-out for lunch? </w:t>
            </w:r>
            <w:r w:rsidRPr="000069E2">
              <w:rPr>
                <w:rFonts w:ascii="Segoe UI Historic" w:hAnsi="Segoe UI Historic" w:cs="Segoe UI Historic"/>
                <w:sz w:val="16"/>
                <w:szCs w:val="16"/>
              </w:rPr>
              <w:t>When you</w:t>
            </w:r>
            <w:r>
              <w:rPr>
                <w:rFonts w:ascii="Segoe UI Historic" w:hAnsi="Segoe UI Historic" w:cs="Segoe UI Historic"/>
                <w:sz w:val="16"/>
                <w:szCs w:val="16"/>
              </w:rPr>
              <w:t>’re</w:t>
            </w:r>
            <w:r w:rsidRPr="000069E2">
              <w:rPr>
                <w:rFonts w:ascii="Segoe UI Historic" w:hAnsi="Segoe UI Historic" w:cs="Segoe UI Historic"/>
                <w:sz w:val="16"/>
                <w:szCs w:val="16"/>
              </w:rPr>
              <w:t xml:space="preserve"> finished,</w:t>
            </w:r>
            <w:r>
              <w:rPr>
                <w:rFonts w:ascii="Segoe UI Historic" w:hAnsi="Segoe UI Historic" w:cs="Segoe UI Historic"/>
                <w:sz w:val="16"/>
                <w:szCs w:val="16"/>
              </w:rPr>
              <w:t xml:space="preserve"> </w:t>
            </w:r>
            <w:r w:rsidRPr="000069E2">
              <w:rPr>
                <w:rFonts w:ascii="Segoe UI Historic" w:hAnsi="Segoe UI Historic" w:cs="Segoe UI Historic"/>
                <w:sz w:val="16"/>
                <w:szCs w:val="16"/>
              </w:rPr>
              <w:t>don’t toss the take-out container</w:t>
            </w:r>
            <w:r>
              <w:rPr>
                <w:rFonts w:ascii="Segoe UI Historic" w:hAnsi="Segoe UI Historic" w:cs="Segoe UI Historic"/>
                <w:sz w:val="16"/>
                <w:szCs w:val="16"/>
              </w:rPr>
              <w:t>, single-serve condiments, straws,</w:t>
            </w:r>
            <w:r w:rsidRPr="000069E2">
              <w:rPr>
                <w:rFonts w:ascii="Segoe UI Historic" w:hAnsi="Segoe UI Historic" w:cs="Segoe UI Historic"/>
                <w:sz w:val="16"/>
                <w:szCs w:val="16"/>
              </w:rPr>
              <w:t xml:space="preserve"> </w:t>
            </w:r>
            <w:r>
              <w:rPr>
                <w:rFonts w:ascii="Segoe UI Historic" w:hAnsi="Segoe UI Historic" w:cs="Segoe UI Historic"/>
                <w:sz w:val="16"/>
                <w:szCs w:val="16"/>
              </w:rPr>
              <w:t xml:space="preserve">or food </w:t>
            </w:r>
            <w:r w:rsidRPr="000069E2">
              <w:rPr>
                <w:rFonts w:ascii="Segoe UI Historic" w:hAnsi="Segoe UI Historic" w:cs="Segoe UI Historic"/>
                <w:sz w:val="16"/>
                <w:szCs w:val="16"/>
              </w:rPr>
              <w:t xml:space="preserve">in </w:t>
            </w:r>
            <w:r>
              <w:rPr>
                <w:rFonts w:ascii="Segoe UI Historic" w:hAnsi="Segoe UI Historic" w:cs="Segoe UI Historic"/>
                <w:sz w:val="16"/>
                <w:szCs w:val="16"/>
              </w:rPr>
              <w:t>your</w:t>
            </w:r>
            <w:r w:rsidRPr="000069E2">
              <w:rPr>
                <w:rFonts w:ascii="Segoe UI Historic" w:hAnsi="Segoe UI Historic" w:cs="Segoe UI Historic"/>
                <w:sz w:val="16"/>
                <w:szCs w:val="16"/>
              </w:rPr>
              <w:t xml:space="preserve"> curbside recycling bin.  </w:t>
            </w:r>
          </w:p>
          <w:p w14:paraId="7B2C93F4" w14:textId="77777777" w:rsidR="00C617E4" w:rsidRDefault="00C617E4" w:rsidP="00C617E4">
            <w:pPr>
              <w:ind w:right="702"/>
              <w:rPr>
                <w:rFonts w:ascii="Segoe UI Historic" w:hAnsi="Segoe UI Historic" w:cs="Segoe UI Historic"/>
                <w:sz w:val="16"/>
                <w:szCs w:val="16"/>
              </w:rPr>
            </w:pPr>
          </w:p>
          <w:p w14:paraId="22177F64" w14:textId="1169DBB1" w:rsidR="00C617E4" w:rsidRPr="000069E2"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tc>
      </w:tr>
      <w:tr w:rsidR="00C617E4" w:rsidRPr="00F23F11" w14:paraId="6F3FF273" w14:textId="77777777" w:rsidTr="00DF6FEB">
        <w:trPr>
          <w:gridAfter w:val="2"/>
          <w:wAfter w:w="16920" w:type="dxa"/>
        </w:trPr>
        <w:tc>
          <w:tcPr>
            <w:tcW w:w="1080" w:type="dxa"/>
          </w:tcPr>
          <w:p w14:paraId="0EFC0B1E" w14:textId="0258ECB2" w:rsidR="00C617E4" w:rsidRPr="00F23F11"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5/26</w:t>
            </w:r>
            <w:r w:rsidRPr="00F23F11">
              <w:rPr>
                <w:rFonts w:ascii="Segoe UI Historic" w:hAnsi="Segoe UI Historic" w:cs="Segoe UI Historic"/>
                <w:noProof/>
                <w:sz w:val="16"/>
                <w:szCs w:val="16"/>
              </w:rPr>
              <w:t xml:space="preserve">/21 </w:t>
            </w:r>
          </w:p>
        </w:tc>
        <w:tc>
          <w:tcPr>
            <w:tcW w:w="2070" w:type="dxa"/>
          </w:tcPr>
          <w:p w14:paraId="76433199" w14:textId="77777777" w:rsidR="00C617E4" w:rsidRPr="00F23F11" w:rsidRDefault="00C617E4" w:rsidP="00C617E4">
            <w:pPr>
              <w:ind w:right="187"/>
              <w:rPr>
                <w:rFonts w:ascii="Segoe UI Historic" w:hAnsi="Segoe UI Historic" w:cs="Segoe UI Historic"/>
                <w:noProof/>
                <w:sz w:val="16"/>
                <w:szCs w:val="16"/>
              </w:rPr>
            </w:pPr>
            <w:r w:rsidRPr="00F23F11">
              <w:rPr>
                <w:rFonts w:ascii="Segoe UI Historic" w:hAnsi="Segoe UI Historic" w:cs="Segoe UI Historic"/>
                <w:noProof/>
                <w:sz w:val="16"/>
                <w:szCs w:val="16"/>
              </w:rPr>
              <w:drawing>
                <wp:inline distT="0" distB="0" distL="0" distR="0" wp14:anchorId="03452409" wp14:editId="0E84234C">
                  <wp:extent cx="659674" cy="659674"/>
                  <wp:effectExtent l="0" t="0" r="1270" b="1270"/>
                  <wp:docPr id="11" name="Picture 11"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 up of a bottle&#10;&#10;Description automatically generated"/>
                          <pic:cNvPicPr/>
                        </pic:nvPicPr>
                        <pic:blipFill>
                          <a:blip r:embed="rId82"/>
                          <a:stretch>
                            <a:fillRect/>
                          </a:stretch>
                        </pic:blipFill>
                        <pic:spPr>
                          <a:xfrm>
                            <a:off x="0" y="0"/>
                            <a:ext cx="663462" cy="663462"/>
                          </a:xfrm>
                          <a:prstGeom prst="rect">
                            <a:avLst/>
                          </a:prstGeom>
                        </pic:spPr>
                      </pic:pic>
                    </a:graphicData>
                  </a:graphic>
                </wp:inline>
              </w:drawing>
            </w:r>
          </w:p>
          <w:p w14:paraId="0AD2A12A" w14:textId="77777777" w:rsidR="00C617E4" w:rsidRPr="00F23F11" w:rsidRDefault="00C617E4" w:rsidP="00C617E4">
            <w:pPr>
              <w:ind w:right="187"/>
              <w:rPr>
                <w:rFonts w:ascii="Segoe UI Historic" w:hAnsi="Segoe UI Historic" w:cs="Segoe UI Historic"/>
                <w:noProof/>
                <w:sz w:val="16"/>
                <w:szCs w:val="16"/>
              </w:rPr>
            </w:pPr>
            <w:r w:rsidRPr="00F23F11">
              <w:rPr>
                <w:rFonts w:ascii="Segoe UI Historic" w:hAnsi="Segoe UI Historic" w:cs="Segoe UI Historic"/>
                <w:noProof/>
                <w:sz w:val="16"/>
                <w:szCs w:val="16"/>
              </w:rPr>
              <w:t>strategic</w:t>
            </w:r>
          </w:p>
        </w:tc>
        <w:tc>
          <w:tcPr>
            <w:tcW w:w="8190" w:type="dxa"/>
          </w:tcPr>
          <w:p w14:paraId="4D7D6EFF" w14:textId="77777777" w:rsidR="00C617E4" w:rsidRPr="00F23F11" w:rsidRDefault="00C617E4" w:rsidP="00C617E4">
            <w:pPr>
              <w:ind w:right="702"/>
              <w:rPr>
                <w:rFonts w:ascii="Segoe UI Historic" w:hAnsi="Segoe UI Historic" w:cs="Segoe UI Historic"/>
                <w:color w:val="222222"/>
                <w:sz w:val="16"/>
                <w:szCs w:val="16"/>
              </w:rPr>
            </w:pPr>
            <w:r w:rsidRPr="00F23F11">
              <w:rPr>
                <w:rFonts w:ascii="Segoe UI Historic" w:hAnsi="Segoe UI Historic" w:cs="Segoe UI Historic"/>
                <w:color w:val="222222"/>
                <w:sz w:val="16"/>
                <w:szCs w:val="16"/>
              </w:rPr>
              <w:t xml:space="preserve">Did you know that more than 100 manufacturers in Georgia, including Strategic Materials, depend on recycled materials to make their products.? </w:t>
            </w:r>
          </w:p>
          <w:p w14:paraId="601802F4" w14:textId="77777777" w:rsidR="00C617E4" w:rsidRPr="00F23F11" w:rsidRDefault="00C617E4" w:rsidP="00C617E4">
            <w:pPr>
              <w:ind w:right="702"/>
              <w:rPr>
                <w:rFonts w:ascii="Segoe UI Historic" w:hAnsi="Segoe UI Historic" w:cs="Segoe UI Historic"/>
                <w:color w:val="000000"/>
                <w:sz w:val="16"/>
                <w:szCs w:val="16"/>
              </w:rPr>
            </w:pPr>
          </w:p>
          <w:p w14:paraId="14362E13" w14:textId="77777777" w:rsidR="00C617E4" w:rsidRPr="00F23F11" w:rsidRDefault="00C617E4" w:rsidP="00C617E4">
            <w:pPr>
              <w:ind w:right="702"/>
              <w:rPr>
                <w:rFonts w:ascii="Segoe UI Historic" w:hAnsi="Segoe UI Historic" w:cs="Segoe UI Historic"/>
                <w:color w:val="222222"/>
                <w:sz w:val="16"/>
                <w:szCs w:val="16"/>
              </w:rPr>
            </w:pPr>
            <w:r w:rsidRPr="00F23F11">
              <w:rPr>
                <w:rFonts w:ascii="Segoe UI Historic" w:hAnsi="Segoe UI Historic" w:cs="Segoe UI Historic"/>
                <w:color w:val="222222"/>
                <w:sz w:val="16"/>
                <w:szCs w:val="16"/>
              </w:rPr>
              <w:t>Our plants in Georgia need recovered materials now as much as ever. Recycle: Jobs Depend on It.</w:t>
            </w:r>
          </w:p>
          <w:p w14:paraId="7D9243CC" w14:textId="77777777" w:rsidR="00C617E4" w:rsidRPr="00F23F11" w:rsidRDefault="00C617E4" w:rsidP="00C617E4">
            <w:pPr>
              <w:ind w:right="702"/>
              <w:rPr>
                <w:rFonts w:ascii="Segoe UI Historic" w:hAnsi="Segoe UI Historic" w:cs="Segoe UI Historic"/>
                <w:color w:val="000000"/>
                <w:sz w:val="16"/>
                <w:szCs w:val="16"/>
              </w:rPr>
            </w:pPr>
            <w:r w:rsidRPr="00F23F11">
              <w:rPr>
                <w:rFonts w:ascii="Segoe UI Historic" w:hAnsi="Segoe UI Historic" w:cs="Segoe UI Historic"/>
                <w:color w:val="222222"/>
                <w:sz w:val="16"/>
                <w:szCs w:val="16"/>
              </w:rPr>
              <w:t> </w:t>
            </w:r>
          </w:p>
        </w:tc>
      </w:tr>
      <w:tr w:rsidR="00C617E4" w:rsidRPr="00F23F11" w14:paraId="5E8EF635" w14:textId="77777777" w:rsidTr="00DF6FEB">
        <w:trPr>
          <w:gridAfter w:val="2"/>
          <w:wAfter w:w="16920" w:type="dxa"/>
        </w:trPr>
        <w:tc>
          <w:tcPr>
            <w:tcW w:w="1080" w:type="dxa"/>
          </w:tcPr>
          <w:p w14:paraId="1A1DFAD4" w14:textId="5D923652"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5/28/21</w:t>
            </w:r>
          </w:p>
        </w:tc>
        <w:tc>
          <w:tcPr>
            <w:tcW w:w="2070" w:type="dxa"/>
          </w:tcPr>
          <w:p w14:paraId="08593029" w14:textId="77777777" w:rsidR="00C617E4" w:rsidRDefault="00C617E4" w:rsidP="00C617E4">
            <w:pPr>
              <w:ind w:right="187"/>
              <w:rPr>
                <w:rFonts w:ascii="Segoe UI Historic" w:hAnsi="Segoe UI Historic" w:cs="Segoe UI Historic"/>
                <w:noProof/>
                <w:sz w:val="16"/>
                <w:szCs w:val="16"/>
              </w:rPr>
            </w:pPr>
          </w:p>
          <w:p w14:paraId="6099545B"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Paper_greif</w:t>
            </w:r>
          </w:p>
          <w:p w14:paraId="0B2C48D9" w14:textId="77777777" w:rsidR="00C617E4" w:rsidRPr="00F23F11" w:rsidRDefault="00C617E4" w:rsidP="00C617E4">
            <w:pPr>
              <w:ind w:right="187"/>
              <w:rPr>
                <w:rFonts w:ascii="Segoe UI Historic" w:hAnsi="Segoe UI Historic" w:cs="Segoe UI Historic"/>
                <w:noProof/>
                <w:sz w:val="16"/>
                <w:szCs w:val="16"/>
              </w:rPr>
            </w:pPr>
          </w:p>
        </w:tc>
        <w:tc>
          <w:tcPr>
            <w:tcW w:w="8190" w:type="dxa"/>
          </w:tcPr>
          <w:p w14:paraId="3CF3584A" w14:textId="7546217D" w:rsidR="00C617E4" w:rsidRPr="00F23F11" w:rsidRDefault="00C617E4" w:rsidP="00C617E4">
            <w:pPr>
              <w:ind w:right="702"/>
              <w:rPr>
                <w:rFonts w:ascii="Segoe UI Historic" w:hAnsi="Segoe UI Historic" w:cs="Segoe UI Historic"/>
                <w:color w:val="222222"/>
                <w:sz w:val="16"/>
                <w:szCs w:val="16"/>
              </w:rPr>
            </w:pPr>
            <w:r w:rsidRPr="000058CD">
              <w:rPr>
                <w:rFonts w:ascii="Segoe UI Historic" w:hAnsi="Segoe UI Historic" w:cs="Segoe UI Historic"/>
                <w:sz w:val="16"/>
                <w:szCs w:val="16"/>
                <w:highlight w:val="yellow"/>
              </w:rPr>
              <w:t>Paper – holding place for Greif</w:t>
            </w:r>
            <w:r>
              <w:rPr>
                <w:rFonts w:ascii="Segoe UI Historic" w:hAnsi="Segoe UI Historic" w:cs="Segoe UI Historic"/>
                <w:sz w:val="16"/>
                <w:szCs w:val="16"/>
                <w:highlight w:val="yellow"/>
              </w:rPr>
              <w:t>: We will email all users content</w:t>
            </w:r>
          </w:p>
        </w:tc>
      </w:tr>
      <w:tr w:rsidR="00C617E4" w:rsidRPr="000069E2" w14:paraId="6BCF875B" w14:textId="77777777" w:rsidTr="00EF7E5C">
        <w:trPr>
          <w:gridAfter w:val="2"/>
          <w:wAfter w:w="16920" w:type="dxa"/>
        </w:trPr>
        <w:tc>
          <w:tcPr>
            <w:tcW w:w="1080" w:type="dxa"/>
          </w:tcPr>
          <w:p w14:paraId="0E590C17" w14:textId="12D40762" w:rsidR="00C617E4" w:rsidRPr="000069E2"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lastRenderedPageBreak/>
              <w:t>5/31/21</w:t>
            </w:r>
          </w:p>
        </w:tc>
        <w:tc>
          <w:tcPr>
            <w:tcW w:w="2070" w:type="dxa"/>
          </w:tcPr>
          <w:p w14:paraId="76A6C14D"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42F157C" wp14:editId="61C9DE39">
                  <wp:extent cx="568960" cy="568960"/>
                  <wp:effectExtent l="0" t="0" r="2540" b="2540"/>
                  <wp:docPr id="55" name="Picture 55"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close up of a flag&#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73397" cy="573397"/>
                          </a:xfrm>
                          <a:prstGeom prst="rect">
                            <a:avLst/>
                          </a:prstGeom>
                        </pic:spPr>
                      </pic:pic>
                    </a:graphicData>
                  </a:graphic>
                </wp:inline>
              </w:drawing>
            </w:r>
          </w:p>
          <w:p w14:paraId="0931958B" w14:textId="1B8E5D8C"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memorial day</w:t>
            </w:r>
          </w:p>
        </w:tc>
        <w:tc>
          <w:tcPr>
            <w:tcW w:w="8190" w:type="dxa"/>
          </w:tcPr>
          <w:p w14:paraId="4E42980A" w14:textId="256FF2EA" w:rsidR="00C617E4" w:rsidRPr="000069E2" w:rsidRDefault="00C617E4" w:rsidP="00C617E4">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Happy Memorial Day!</w:t>
            </w:r>
          </w:p>
        </w:tc>
      </w:tr>
      <w:tr w:rsidR="00C617E4" w:rsidRPr="000069E2" w14:paraId="24F7BD25" w14:textId="77777777" w:rsidTr="00EF7E5C">
        <w:trPr>
          <w:gridAfter w:val="2"/>
          <w:wAfter w:w="16920" w:type="dxa"/>
        </w:trPr>
        <w:tc>
          <w:tcPr>
            <w:tcW w:w="1080" w:type="dxa"/>
          </w:tcPr>
          <w:p w14:paraId="49F63D88" w14:textId="4EBCD292"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6/2/21</w:t>
            </w:r>
          </w:p>
        </w:tc>
        <w:tc>
          <w:tcPr>
            <w:tcW w:w="2070" w:type="dxa"/>
          </w:tcPr>
          <w:p w14:paraId="56E74C1F"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74A5EE8" wp14:editId="7B27D38D">
                  <wp:extent cx="541020" cy="541020"/>
                  <wp:effectExtent l="0" t="0" r="5080" b="5080"/>
                  <wp:docPr id="58" name="Picture 58" descr="A close up of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 up of a green field&#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46493" cy="546493"/>
                          </a:xfrm>
                          <a:prstGeom prst="rect">
                            <a:avLst/>
                          </a:prstGeom>
                        </pic:spPr>
                      </pic:pic>
                    </a:graphicData>
                  </a:graphic>
                </wp:inline>
              </w:drawing>
            </w:r>
          </w:p>
          <w:p w14:paraId="3F551F94" w14:textId="3FA7728A"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hose</w:t>
            </w:r>
          </w:p>
          <w:p w14:paraId="06A37376" w14:textId="0260316F" w:rsidR="00C617E4" w:rsidRPr="000069E2" w:rsidRDefault="00C617E4" w:rsidP="00C617E4">
            <w:pPr>
              <w:ind w:right="187"/>
              <w:rPr>
                <w:rFonts w:ascii="Segoe UI Historic" w:hAnsi="Segoe UI Historic" w:cs="Segoe UI Historic"/>
                <w:noProof/>
                <w:sz w:val="16"/>
                <w:szCs w:val="16"/>
              </w:rPr>
            </w:pPr>
          </w:p>
        </w:tc>
        <w:tc>
          <w:tcPr>
            <w:tcW w:w="8190" w:type="dxa"/>
          </w:tcPr>
          <w:p w14:paraId="0722ECDC" w14:textId="7A7BB34D"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Time to replace your garden </w:t>
            </w:r>
            <w:proofErr w:type="gramStart"/>
            <w:r w:rsidRPr="000069E2">
              <w:rPr>
                <w:rFonts w:ascii="Segoe UI Historic" w:hAnsi="Segoe UI Historic" w:cs="Segoe UI Historic"/>
                <w:sz w:val="16"/>
                <w:szCs w:val="16"/>
              </w:rPr>
              <w:t>hose?</w:t>
            </w:r>
            <w:proofErr w:type="gramEnd"/>
            <w:r w:rsidRPr="000069E2">
              <w:rPr>
                <w:rFonts w:ascii="Segoe UI Historic" w:hAnsi="Segoe UI Historic" w:cs="Segoe UI Historic"/>
                <w:sz w:val="16"/>
                <w:szCs w:val="16"/>
              </w:rPr>
              <w:t xml:space="preserve"> Keep hose</w:t>
            </w:r>
            <w:r>
              <w:rPr>
                <w:rFonts w:ascii="Segoe UI Historic" w:hAnsi="Segoe UI Historic" w:cs="Segoe UI Historic"/>
                <w:sz w:val="16"/>
                <w:szCs w:val="16"/>
              </w:rPr>
              <w:t>s</w:t>
            </w:r>
            <w:r w:rsidRPr="000069E2">
              <w:rPr>
                <w:rFonts w:ascii="Segoe UI Historic" w:hAnsi="Segoe UI Historic" w:cs="Segoe UI Historic"/>
                <w:sz w:val="16"/>
                <w:szCs w:val="16"/>
              </w:rPr>
              <w:t xml:space="preserve"> out of the recycling bin. Hoses can </w:t>
            </w:r>
            <w:r>
              <w:rPr>
                <w:rFonts w:ascii="Segoe UI Historic" w:hAnsi="Segoe UI Historic" w:cs="Segoe UI Historic"/>
                <w:sz w:val="16"/>
                <w:szCs w:val="16"/>
              </w:rPr>
              <w:t>get</w:t>
            </w:r>
            <w:r w:rsidRPr="000069E2">
              <w:rPr>
                <w:rFonts w:ascii="Segoe UI Historic" w:hAnsi="Segoe UI Historic" w:cs="Segoe UI Historic"/>
                <w:sz w:val="16"/>
                <w:szCs w:val="16"/>
              </w:rPr>
              <w:t xml:space="preserve"> tangled on </w:t>
            </w:r>
            <w:r>
              <w:rPr>
                <w:rFonts w:ascii="Segoe UI Historic" w:hAnsi="Segoe UI Historic" w:cs="Segoe UI Historic"/>
                <w:sz w:val="16"/>
                <w:szCs w:val="16"/>
              </w:rPr>
              <w:t xml:space="preserve">recycling </w:t>
            </w:r>
            <w:r w:rsidRPr="000069E2">
              <w:rPr>
                <w:rFonts w:ascii="Segoe UI Historic" w:hAnsi="Segoe UI Historic" w:cs="Segoe UI Historic"/>
                <w:sz w:val="16"/>
                <w:szCs w:val="16"/>
              </w:rPr>
              <w:t xml:space="preserve">machinery and pose a safety hazard to workers. Before you toss, check out the Garden Channel’s </w:t>
            </w:r>
            <w:hyperlink r:id="rId84" w:history="1">
              <w:r w:rsidRPr="000069E2">
                <w:rPr>
                  <w:rStyle w:val="Hyperlink"/>
                  <w:rFonts w:ascii="Segoe UI Historic" w:hAnsi="Segoe UI Historic" w:cs="Segoe UI Historic"/>
                  <w:sz w:val="16"/>
                  <w:szCs w:val="16"/>
                </w:rPr>
                <w:t>6 creative ways to reuse a garden hose</w:t>
              </w:r>
            </w:hyperlink>
            <w:r w:rsidRPr="000069E2">
              <w:rPr>
                <w:rFonts w:ascii="Segoe UI Historic" w:hAnsi="Segoe UI Historic" w:cs="Segoe UI Historic"/>
                <w:sz w:val="16"/>
                <w:szCs w:val="16"/>
              </w:rPr>
              <w:t>, including making handles for your garden or compost bucket.</w:t>
            </w:r>
          </w:p>
          <w:p w14:paraId="1D8CF881" w14:textId="77777777" w:rsidR="00C617E4" w:rsidRDefault="00C617E4" w:rsidP="00C617E4">
            <w:pPr>
              <w:ind w:right="702"/>
              <w:rPr>
                <w:rStyle w:val="Hyperlink"/>
                <w:rFonts w:ascii="Segoe UI Historic" w:hAnsi="Segoe UI Historic" w:cs="Segoe UI Historic"/>
                <w:color w:val="000000" w:themeColor="text1"/>
                <w:sz w:val="16"/>
                <w:szCs w:val="16"/>
                <w:u w:val="none"/>
              </w:rPr>
            </w:pPr>
          </w:p>
          <w:p w14:paraId="47911C4E" w14:textId="635C7B61" w:rsidR="00C617E4" w:rsidRPr="000069E2" w:rsidRDefault="00C617E4" w:rsidP="00C617E4">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HERE&gt;&gt;</w:t>
            </w:r>
            <w:r>
              <w:t xml:space="preserve"> </w:t>
            </w:r>
            <w:r w:rsidRPr="00D86333">
              <w:rPr>
                <w:rStyle w:val="Hyperlink"/>
                <w:rFonts w:ascii="Segoe UI Historic" w:hAnsi="Segoe UI Historic" w:cs="Segoe UI Historic"/>
                <w:color w:val="000000" w:themeColor="text1"/>
                <w:sz w:val="16"/>
                <w:szCs w:val="16"/>
                <w:u w:val="none"/>
              </w:rPr>
              <w:t>https://www.gardeningchannel.com/6-ways-to-recycle-garden-hose/</w:t>
            </w:r>
          </w:p>
        </w:tc>
      </w:tr>
      <w:tr w:rsidR="00C617E4" w:rsidRPr="000069E2" w14:paraId="75C8D60C" w14:textId="77777777" w:rsidTr="001144F2">
        <w:trPr>
          <w:gridAfter w:val="2"/>
          <w:wAfter w:w="16920" w:type="dxa"/>
        </w:trPr>
        <w:tc>
          <w:tcPr>
            <w:tcW w:w="1080" w:type="dxa"/>
          </w:tcPr>
          <w:p w14:paraId="40CE4308" w14:textId="69576504" w:rsidR="00C617E4" w:rsidRPr="000069E2" w:rsidRDefault="00C617E4" w:rsidP="00C617E4">
            <w:pPr>
              <w:ind w:right="187"/>
              <w:rPr>
                <w:rFonts w:ascii="Segoe UI Historic" w:hAnsi="Segoe UI Historic" w:cs="Segoe UI Historic"/>
                <w:noProof/>
                <w:sz w:val="16"/>
                <w:szCs w:val="16"/>
              </w:rPr>
            </w:pPr>
            <w:r w:rsidRPr="00036385">
              <w:rPr>
                <w:rFonts w:ascii="Segoe UI Historic" w:hAnsi="Segoe UI Historic" w:cs="Segoe UI Historic"/>
                <w:noProof/>
                <w:sz w:val="16"/>
                <w:szCs w:val="16"/>
              </w:rPr>
              <w:t>6/9/21</w:t>
            </w:r>
          </w:p>
        </w:tc>
        <w:tc>
          <w:tcPr>
            <w:tcW w:w="2070" w:type="dxa"/>
          </w:tcPr>
          <w:p w14:paraId="43EE5463"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34C8877E" wp14:editId="0C02AD71">
                  <wp:extent cx="518160" cy="518160"/>
                  <wp:effectExtent l="0" t="0" r="2540" b="2540"/>
                  <wp:docPr id="49" name="Picture 49" descr="A plate of food with broccol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late of food with broccoli&#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524573" cy="524573"/>
                          </a:xfrm>
                          <a:prstGeom prst="rect">
                            <a:avLst/>
                          </a:prstGeom>
                        </pic:spPr>
                      </pic:pic>
                    </a:graphicData>
                  </a:graphic>
                </wp:inline>
              </w:drawing>
            </w:r>
          </w:p>
          <w:p w14:paraId="29282292"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food</w:t>
            </w:r>
          </w:p>
        </w:tc>
        <w:tc>
          <w:tcPr>
            <w:tcW w:w="8190" w:type="dxa"/>
          </w:tcPr>
          <w:p w14:paraId="03C31542" w14:textId="77777777" w:rsidR="00C617E4" w:rsidRPr="003B39E7" w:rsidRDefault="00C617E4" w:rsidP="00C617E4">
            <w:pPr>
              <w:ind w:right="702"/>
              <w:rPr>
                <w:rStyle w:val="Hyperlink"/>
                <w:rFonts w:ascii="Segoe UI Historic" w:hAnsi="Segoe UI Historic" w:cs="Segoe UI Historic"/>
                <w:color w:val="auto"/>
                <w:sz w:val="16"/>
                <w:szCs w:val="16"/>
                <w:u w:val="none"/>
              </w:rPr>
            </w:pPr>
            <w:r w:rsidRPr="000069E2">
              <w:rPr>
                <w:rFonts w:ascii="Segoe UI Historic" w:hAnsi="Segoe UI Historic" w:cs="Segoe UI Historic"/>
                <w:sz w:val="16"/>
                <w:szCs w:val="16"/>
              </w:rPr>
              <w:t xml:space="preserve">According to </w:t>
            </w:r>
            <w:r>
              <w:rPr>
                <w:rFonts w:ascii="Segoe UI Historic" w:hAnsi="Segoe UI Historic" w:cs="Segoe UI Historic"/>
                <w:sz w:val="16"/>
                <w:szCs w:val="16"/>
              </w:rPr>
              <w:t xml:space="preserve">the U.S. </w:t>
            </w:r>
            <w:r w:rsidRPr="000069E2">
              <w:rPr>
                <w:rFonts w:ascii="Segoe UI Historic" w:hAnsi="Segoe UI Historic" w:cs="Segoe UI Historic"/>
                <w:sz w:val="16"/>
                <w:szCs w:val="16"/>
              </w:rPr>
              <w:t>EPA, Americans thr</w:t>
            </w:r>
            <w:r>
              <w:rPr>
                <w:rFonts w:ascii="Segoe UI Historic" w:hAnsi="Segoe UI Historic" w:cs="Segoe UI Historic"/>
                <w:sz w:val="16"/>
                <w:szCs w:val="16"/>
              </w:rPr>
              <w:t>ow</w:t>
            </w:r>
            <w:r w:rsidRPr="000069E2">
              <w:rPr>
                <w:rFonts w:ascii="Segoe UI Historic" w:hAnsi="Segoe UI Historic" w:cs="Segoe UI Historic"/>
                <w:sz w:val="16"/>
                <w:szCs w:val="16"/>
              </w:rPr>
              <w:t xml:space="preserve"> away </w:t>
            </w:r>
            <w:r w:rsidRPr="000069E2">
              <w:rPr>
                <w:rFonts w:ascii="Segoe UI Historic" w:hAnsi="Segoe UI Historic" w:cs="Segoe UI Historic"/>
                <w:color w:val="212121"/>
                <w:sz w:val="16"/>
                <w:szCs w:val="16"/>
                <w:shd w:val="clear" w:color="auto" w:fill="FFFFFF"/>
              </w:rPr>
              <w:t xml:space="preserve">38.1 million tons of food waste </w:t>
            </w:r>
            <w:r>
              <w:rPr>
                <w:rFonts w:ascii="Segoe UI Historic" w:hAnsi="Segoe UI Historic" w:cs="Segoe UI Historic"/>
                <w:color w:val="212121"/>
                <w:sz w:val="16"/>
                <w:szCs w:val="16"/>
                <w:shd w:val="clear" w:color="auto" w:fill="FFFFFF"/>
              </w:rPr>
              <w:t xml:space="preserve">in a </w:t>
            </w:r>
            <w:r w:rsidRPr="000069E2">
              <w:rPr>
                <w:rFonts w:ascii="Segoe UI Historic" w:hAnsi="Segoe UI Historic" w:cs="Segoe UI Historic"/>
                <w:color w:val="212121"/>
                <w:sz w:val="16"/>
                <w:szCs w:val="16"/>
                <w:shd w:val="clear" w:color="auto" w:fill="FFFFFF"/>
              </w:rPr>
              <w:t xml:space="preserve">year! </w:t>
            </w:r>
            <w:r w:rsidRPr="000069E2">
              <w:rPr>
                <w:rFonts w:ascii="Segoe UI Historic" w:hAnsi="Segoe UI Historic" w:cs="Segoe UI Historic"/>
                <w:b/>
                <w:bCs/>
                <w:sz w:val="16"/>
                <w:szCs w:val="16"/>
              </w:rPr>
              <w:t xml:space="preserve">Check out Good Housekeeping’s </w:t>
            </w:r>
            <w:hyperlink r:id="rId86" w:history="1">
              <w:r w:rsidRPr="000069E2">
                <w:rPr>
                  <w:rStyle w:val="Hyperlink"/>
                  <w:rFonts w:ascii="Segoe UI Historic" w:hAnsi="Segoe UI Historic" w:cs="Segoe UI Historic"/>
                  <w:b/>
                  <w:bCs/>
                  <w:sz w:val="16"/>
                  <w:szCs w:val="16"/>
                </w:rPr>
                <w:t>5 Super Simple Ways to Reduce Food Waste at Home</w:t>
              </w:r>
            </w:hyperlink>
          </w:p>
          <w:p w14:paraId="6E132CC3" w14:textId="77777777" w:rsidR="00C617E4" w:rsidRDefault="00C617E4" w:rsidP="00C617E4">
            <w:pPr>
              <w:spacing w:line="270" w:lineRule="atLeast"/>
              <w:ind w:right="702"/>
              <w:rPr>
                <w:rStyle w:val="Hyperlink"/>
                <w:rFonts w:ascii="Segoe UI Historic" w:hAnsi="Segoe UI Historic" w:cs="Segoe UI Historic"/>
              </w:rPr>
            </w:pPr>
            <w:r w:rsidRPr="003B39E7">
              <w:rPr>
                <w:rStyle w:val="Hyperlink"/>
                <w:rFonts w:ascii="Segoe UI Historic" w:hAnsi="Segoe UI Historic" w:cs="Segoe UI Historic"/>
                <w:sz w:val="16"/>
                <w:szCs w:val="16"/>
              </w:rPr>
              <w:t>More info: https://www.goodhousekeeping.com/life/money/a37964/reduce-food-waste-at-home</w:t>
            </w:r>
            <w:r w:rsidRPr="003B39E7">
              <w:rPr>
                <w:rStyle w:val="Hyperlink"/>
                <w:rFonts w:ascii="Segoe UI Historic" w:hAnsi="Segoe UI Historic" w:cs="Segoe UI Historic"/>
              </w:rPr>
              <w:t>/</w:t>
            </w:r>
          </w:p>
          <w:p w14:paraId="70A91FFC" w14:textId="77777777" w:rsidR="00C617E4" w:rsidRPr="006A67B8" w:rsidRDefault="00732A39" w:rsidP="00C617E4">
            <w:pPr>
              <w:spacing w:line="270" w:lineRule="atLeast"/>
              <w:ind w:right="702"/>
              <w:rPr>
                <w:rFonts w:ascii="Segoe UI Historic" w:hAnsi="Segoe UI Historic" w:cs="Segoe UI Historic"/>
                <w:color w:val="002060"/>
                <w:sz w:val="16"/>
                <w:szCs w:val="16"/>
              </w:rPr>
            </w:pPr>
            <w:hyperlink r:id="rId87" w:history="1">
              <w:r w:rsidR="00C617E4" w:rsidRPr="006A67B8">
                <w:rPr>
                  <w:rStyle w:val="Hyperlink"/>
                  <w:rFonts w:ascii="Segoe UI Historic" w:hAnsi="Segoe UI Historic" w:cs="Segoe UI Historic"/>
                  <w:color w:val="002060"/>
                  <w:sz w:val="16"/>
                  <w:szCs w:val="16"/>
                  <w:u w:val="none"/>
                </w:rPr>
                <w:t>@GOODHOUSEKEEPING</w:t>
              </w:r>
            </w:hyperlink>
          </w:p>
          <w:p w14:paraId="233CFD29"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25A98F5C" w14:textId="77777777" w:rsidTr="00EF7E5C">
        <w:trPr>
          <w:gridAfter w:val="2"/>
          <w:wAfter w:w="16920" w:type="dxa"/>
        </w:trPr>
        <w:tc>
          <w:tcPr>
            <w:tcW w:w="1080" w:type="dxa"/>
          </w:tcPr>
          <w:p w14:paraId="45709C0C" w14:textId="749FF00F"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6/11/21</w:t>
            </w:r>
          </w:p>
        </w:tc>
        <w:tc>
          <w:tcPr>
            <w:tcW w:w="2070" w:type="dxa"/>
          </w:tcPr>
          <w:p w14:paraId="36C960BE"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94831C0" wp14:editId="11A98984">
                  <wp:extent cx="588498" cy="588498"/>
                  <wp:effectExtent l="0" t="0" r="0" b="0"/>
                  <wp:docPr id="21" name="Picture 21" descr="A bottle of item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ottle of items on a 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7345" cy="597345"/>
                          </a:xfrm>
                          <a:prstGeom prst="rect">
                            <a:avLst/>
                          </a:prstGeom>
                        </pic:spPr>
                      </pic:pic>
                    </a:graphicData>
                  </a:graphic>
                </wp:inline>
              </w:drawing>
            </w:r>
          </w:p>
          <w:p w14:paraId="0C1F56B3" w14:textId="66912513"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batteries</w:t>
            </w:r>
          </w:p>
        </w:tc>
        <w:tc>
          <w:tcPr>
            <w:tcW w:w="8190" w:type="dxa"/>
          </w:tcPr>
          <w:p w14:paraId="300D3C9C" w14:textId="77777777" w:rsidR="00C617E4" w:rsidRPr="000069E2" w:rsidRDefault="00C617E4" w:rsidP="00C617E4">
            <w:pPr>
              <w:pStyle w:val="NormalWeb"/>
              <w:shd w:val="clear" w:color="auto" w:fill="FFFFFF"/>
              <w:ind w:right="702"/>
              <w:rPr>
                <w:rFonts w:ascii="Segoe UI Historic" w:hAnsi="Segoe UI Historic" w:cs="Segoe UI Historic"/>
                <w:sz w:val="16"/>
                <w:szCs w:val="16"/>
              </w:rPr>
            </w:pPr>
            <w:r>
              <w:rPr>
                <w:rFonts w:ascii="Segoe UI Historic" w:hAnsi="Segoe UI Historic" w:cs="Segoe UI Historic"/>
                <w:sz w:val="16"/>
                <w:szCs w:val="16"/>
              </w:rPr>
              <w:t>Recycling plants rely on their w</w:t>
            </w:r>
            <w:r w:rsidRPr="000069E2">
              <w:rPr>
                <w:rFonts w:ascii="Segoe UI Historic" w:hAnsi="Segoe UI Historic" w:cs="Segoe UI Historic"/>
                <w:sz w:val="16"/>
                <w:szCs w:val="16"/>
              </w:rPr>
              <w:t>orkers</w:t>
            </w:r>
            <w:r>
              <w:rPr>
                <w:rFonts w:ascii="Segoe UI Historic" w:hAnsi="Segoe UI Historic" w:cs="Segoe UI Historic"/>
                <w:sz w:val="16"/>
                <w:szCs w:val="16"/>
              </w:rPr>
              <w:t xml:space="preserve"> to </w:t>
            </w:r>
            <w:r w:rsidRPr="000069E2">
              <w:rPr>
                <w:rFonts w:ascii="Segoe UI Historic" w:hAnsi="Segoe UI Historic" w:cs="Segoe UI Historic"/>
                <w:sz w:val="16"/>
                <w:szCs w:val="16"/>
              </w:rPr>
              <w:t xml:space="preserve">remove </w:t>
            </w:r>
            <w:r>
              <w:rPr>
                <w:rFonts w:ascii="Segoe UI Historic" w:hAnsi="Segoe UI Historic" w:cs="Segoe UI Historic"/>
                <w:sz w:val="16"/>
                <w:szCs w:val="16"/>
              </w:rPr>
              <w:t>contaminants</w:t>
            </w:r>
            <w:r w:rsidRPr="000069E2">
              <w:rPr>
                <w:rFonts w:ascii="Segoe UI Historic" w:hAnsi="Segoe UI Historic" w:cs="Segoe UI Historic"/>
                <w:sz w:val="16"/>
                <w:szCs w:val="16"/>
              </w:rPr>
              <w:t>, but sometimes there are too many items to catch everything. Smaller contaminants like batteries are harder to see and remove.</w:t>
            </w:r>
            <w:r>
              <w:rPr>
                <w:rFonts w:ascii="Segoe UI Historic" w:hAnsi="Segoe UI Historic" w:cs="Segoe UI Historic"/>
                <w:sz w:val="16"/>
                <w:szCs w:val="16"/>
              </w:rPr>
              <w:t xml:space="preserve"> These can pose a fire and safety hazard to workers.</w:t>
            </w:r>
          </w:p>
          <w:p w14:paraId="06DAF43B" w14:textId="77777777"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Let’s sort this out! Keep batteries and electronics out of the recycling container.</w:t>
            </w:r>
          </w:p>
          <w:p w14:paraId="18D840D2" w14:textId="77777777" w:rsidR="00C617E4" w:rsidRPr="007946B2" w:rsidRDefault="00C617E4" w:rsidP="00C617E4">
            <w:pPr>
              <w:rPr>
                <w:rFonts w:ascii="Segoe UI Historic" w:hAnsi="Segoe UI Historic" w:cs="Segoe UI Historic"/>
                <w:sz w:val="16"/>
                <w:szCs w:val="16"/>
              </w:rPr>
            </w:pPr>
          </w:p>
          <w:p w14:paraId="294DB871" w14:textId="6B0B6EBE" w:rsidR="00C617E4" w:rsidRPr="00C066F7" w:rsidRDefault="00C617E4" w:rsidP="00C617E4">
            <w:pPr>
              <w:ind w:right="702"/>
              <w:rPr>
                <w:rStyle w:val="Hyperlink"/>
                <w:rFonts w:ascii="Segoe UI Historic" w:hAnsi="Segoe UI Historic" w:cs="Segoe UI Historic"/>
                <w:color w:val="auto"/>
                <w:sz w:val="16"/>
                <w:szCs w:val="16"/>
                <w:u w:val="none"/>
              </w:rPr>
            </w:pPr>
          </w:p>
        </w:tc>
      </w:tr>
      <w:tr w:rsidR="00C617E4" w:rsidRPr="000069E2" w14:paraId="154E9FCF" w14:textId="77777777" w:rsidTr="00EF7E5C">
        <w:trPr>
          <w:gridAfter w:val="2"/>
          <w:wAfter w:w="16920" w:type="dxa"/>
        </w:trPr>
        <w:tc>
          <w:tcPr>
            <w:tcW w:w="1080" w:type="dxa"/>
          </w:tcPr>
          <w:p w14:paraId="0611CA10" w14:textId="693E5718"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6/14/21</w:t>
            </w:r>
          </w:p>
        </w:tc>
        <w:tc>
          <w:tcPr>
            <w:tcW w:w="2070" w:type="dxa"/>
          </w:tcPr>
          <w:p w14:paraId="48984B0B" w14:textId="77777777" w:rsidR="00C617E4" w:rsidRDefault="00C617E4" w:rsidP="00C617E4">
            <w:pPr>
              <w:ind w:right="187"/>
              <w:rPr>
                <w:rFonts w:ascii="Segoe UI Historic" w:hAnsi="Segoe UI Historic" w:cs="Segoe UI Historic"/>
                <w:sz w:val="16"/>
                <w:szCs w:val="16"/>
              </w:rPr>
            </w:pPr>
            <w:r>
              <w:rPr>
                <w:rFonts w:ascii="Segoe UI Historic" w:hAnsi="Segoe UI Historic" w:cs="Segoe UI Historic"/>
                <w:noProof/>
                <w:sz w:val="16"/>
                <w:szCs w:val="16"/>
              </w:rPr>
              <w:drawing>
                <wp:inline distT="0" distB="0" distL="0" distR="0" wp14:anchorId="7DBA1262" wp14:editId="73587B5E">
                  <wp:extent cx="762000" cy="762000"/>
                  <wp:effectExtent l="0" t="0" r="0" b="0"/>
                  <wp:docPr id="73" name="Picture 73" descr="A picture containing toy, green,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oy, green, sitting, small&#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771431" cy="771431"/>
                          </a:xfrm>
                          <a:prstGeom prst="rect">
                            <a:avLst/>
                          </a:prstGeom>
                        </pic:spPr>
                      </pic:pic>
                    </a:graphicData>
                  </a:graphic>
                </wp:inline>
              </w:drawing>
            </w:r>
            <w:r>
              <w:rPr>
                <w:rFonts w:ascii="Segoe UI Historic" w:hAnsi="Segoe UI Historic" w:cs="Segoe UI Historic"/>
                <w:sz w:val="16"/>
                <w:szCs w:val="16"/>
              </w:rPr>
              <w:t>thankyou/truck</w:t>
            </w:r>
          </w:p>
          <w:p w14:paraId="73817FA2" w14:textId="574D3933" w:rsidR="00C617E4" w:rsidRPr="000069E2" w:rsidRDefault="00C617E4" w:rsidP="00C617E4">
            <w:pPr>
              <w:ind w:right="187"/>
              <w:rPr>
                <w:rFonts w:ascii="Segoe UI Historic" w:hAnsi="Segoe UI Historic" w:cs="Segoe UI Historic"/>
                <w:sz w:val="16"/>
                <w:szCs w:val="16"/>
              </w:rPr>
            </w:pPr>
          </w:p>
        </w:tc>
        <w:tc>
          <w:tcPr>
            <w:tcW w:w="8190" w:type="dxa"/>
          </w:tcPr>
          <w:p w14:paraId="4A0A500E" w14:textId="722F181E"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Help us celebrate </w:t>
            </w:r>
            <w:r>
              <w:rPr>
                <w:rFonts w:ascii="Segoe UI Historic" w:hAnsi="Segoe UI Historic" w:cs="Segoe UI Historic"/>
                <w:sz w:val="16"/>
                <w:szCs w:val="16"/>
              </w:rPr>
              <w:t xml:space="preserve">National </w:t>
            </w:r>
            <w:r w:rsidRPr="000069E2">
              <w:rPr>
                <w:rFonts w:ascii="Segoe UI Historic" w:hAnsi="Segoe UI Historic" w:cs="Segoe UI Historic"/>
                <w:sz w:val="16"/>
                <w:szCs w:val="16"/>
              </w:rPr>
              <w:t xml:space="preserve">Waste and Recycling Workers Week by thanking your solid waste and recycling crew for all of their hard work and </w:t>
            </w:r>
            <w:r>
              <w:rPr>
                <w:rFonts w:ascii="Segoe UI Historic" w:hAnsi="Segoe UI Historic" w:cs="Segoe UI Historic"/>
                <w:sz w:val="16"/>
                <w:szCs w:val="16"/>
              </w:rPr>
              <w:t xml:space="preserve">the </w:t>
            </w:r>
            <w:r w:rsidRPr="000069E2">
              <w:rPr>
                <w:rFonts w:ascii="Segoe UI Historic" w:hAnsi="Segoe UI Historic" w:cs="Segoe UI Historic"/>
                <w:sz w:val="16"/>
                <w:szCs w:val="16"/>
              </w:rPr>
              <w:t xml:space="preserve">important service that they provide.  </w:t>
            </w:r>
          </w:p>
          <w:p w14:paraId="18C043AA" w14:textId="77777777" w:rsidR="00C617E4" w:rsidRPr="007946B2" w:rsidRDefault="00C617E4" w:rsidP="00C617E4">
            <w:pPr>
              <w:rPr>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r w:rsidRPr="007946B2">
              <w:rPr>
                <w:rFonts w:ascii="Segoe UI Historic" w:hAnsi="Segoe UI Historic" w:cs="Segoe UI Historic"/>
                <w:sz w:val="16"/>
                <w:szCs w:val="16"/>
              </w:rPr>
              <w:br/>
            </w:r>
            <w:r w:rsidRPr="007946B2">
              <w:rPr>
                <w:rFonts w:ascii="Segoe UI Historic" w:hAnsi="Segoe UI Historic" w:cs="Segoe UI Historic"/>
                <w:b/>
                <w:bCs/>
                <w:color w:val="90949C"/>
                <w:sz w:val="16"/>
                <w:szCs w:val="16"/>
                <w:shd w:val="clear" w:color="auto" w:fill="E9EBEE"/>
              </w:rPr>
              <w:t>@SolidWasteAssociationOfNorthAmerica</w:t>
            </w:r>
          </w:p>
          <w:p w14:paraId="08ADF9A3"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64A4F40E" w14:textId="77777777" w:rsidTr="00EF7E5C">
        <w:trPr>
          <w:gridAfter w:val="2"/>
          <w:wAfter w:w="16920" w:type="dxa"/>
        </w:trPr>
        <w:tc>
          <w:tcPr>
            <w:tcW w:w="1080" w:type="dxa"/>
          </w:tcPr>
          <w:p w14:paraId="51AD674F" w14:textId="561A7442"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6/15/21</w:t>
            </w:r>
          </w:p>
        </w:tc>
        <w:tc>
          <w:tcPr>
            <w:tcW w:w="2070" w:type="dxa"/>
          </w:tcPr>
          <w:p w14:paraId="046128BB" w14:textId="48E87964" w:rsidR="00C617E4" w:rsidRPr="000069E2" w:rsidRDefault="00C617E4" w:rsidP="00C617E4">
            <w:pPr>
              <w:ind w:right="187"/>
              <w:rPr>
                <w:rFonts w:ascii="Segoe UI Historic" w:hAnsi="Segoe UI Historic" w:cs="Segoe UI Historic"/>
                <w:sz w:val="16"/>
                <w:szCs w:val="16"/>
              </w:rPr>
            </w:pPr>
          </w:p>
          <w:p w14:paraId="1E64380C" w14:textId="3898F051" w:rsidR="00C617E4" w:rsidRPr="000069E2" w:rsidRDefault="00C617E4" w:rsidP="00C617E4">
            <w:pPr>
              <w:ind w:right="187"/>
              <w:rPr>
                <w:rFonts w:ascii="Segoe UI Historic" w:hAnsi="Segoe UI Historic" w:cs="Segoe UI Historic"/>
                <w:sz w:val="16"/>
                <w:szCs w:val="16"/>
              </w:rPr>
            </w:pPr>
            <w:r w:rsidRPr="000058CD">
              <w:rPr>
                <w:rFonts w:ascii="Segoe UI Historic" w:hAnsi="Segoe UI Historic" w:cs="Segoe UI Historic"/>
                <w:sz w:val="16"/>
                <w:szCs w:val="16"/>
                <w:highlight w:val="yellow"/>
              </w:rPr>
              <w:t>Insert community photo</w:t>
            </w:r>
            <w:r>
              <w:rPr>
                <w:rFonts w:ascii="Segoe UI Historic" w:hAnsi="Segoe UI Historic" w:cs="Segoe UI Historic"/>
                <w:sz w:val="16"/>
                <w:szCs w:val="16"/>
              </w:rPr>
              <w:t xml:space="preserve"> (with image of your local essential workers)</w:t>
            </w:r>
          </w:p>
          <w:p w14:paraId="05C6DAFC" w14:textId="77777777" w:rsidR="00C617E4" w:rsidRPr="000069E2" w:rsidRDefault="00C617E4" w:rsidP="00C617E4">
            <w:pPr>
              <w:ind w:right="187"/>
              <w:rPr>
                <w:rFonts w:ascii="Segoe UI Historic" w:hAnsi="Segoe UI Historic" w:cs="Segoe UI Historic"/>
                <w:sz w:val="16"/>
                <w:szCs w:val="16"/>
              </w:rPr>
            </w:pPr>
          </w:p>
        </w:tc>
        <w:tc>
          <w:tcPr>
            <w:tcW w:w="8190" w:type="dxa"/>
          </w:tcPr>
          <w:p w14:paraId="38CBB8FC" w14:textId="3D3E81E4"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Everyday </w:t>
            </w:r>
            <w:r>
              <w:rPr>
                <w:rFonts w:ascii="Segoe UI Historic" w:hAnsi="Segoe UI Historic" w:cs="Segoe UI Historic"/>
                <w:sz w:val="16"/>
                <w:szCs w:val="16"/>
              </w:rPr>
              <w:t>h</w:t>
            </w:r>
            <w:r w:rsidRPr="000069E2">
              <w:rPr>
                <w:rFonts w:ascii="Segoe UI Historic" w:hAnsi="Segoe UI Historic" w:cs="Segoe UI Historic"/>
                <w:sz w:val="16"/>
                <w:szCs w:val="16"/>
              </w:rPr>
              <w:t>eroes. Yes, these resilient men and women provide a valuable service each day. Help us celebrate National Waste and Recycling Workers Week and let them know how much you appreciate all they do to keep our community clean and protect our natural resources.</w:t>
            </w:r>
          </w:p>
          <w:p w14:paraId="22F09B9D" w14:textId="22D8704D" w:rsidR="00C617E4" w:rsidRPr="007946B2" w:rsidRDefault="00C617E4" w:rsidP="00C617E4">
            <w:pPr>
              <w:rPr>
                <w:rFonts w:ascii="Segoe UI Historic" w:hAnsi="Segoe UI Historic" w:cs="Segoe UI Historic"/>
                <w:sz w:val="16"/>
                <w:szCs w:val="16"/>
              </w:rPr>
            </w:pPr>
            <w:r w:rsidRPr="007946B2">
              <w:rPr>
                <w:rStyle w:val="Hyperlink"/>
                <w:rFonts w:ascii="Segoe UI Historic" w:hAnsi="Segoe UI Historic" w:cs="Segoe UI Historic"/>
                <w:sz w:val="16"/>
                <w:szCs w:val="16"/>
              </w:rPr>
              <w:t>@swanageorgiachapter</w:t>
            </w:r>
          </w:p>
          <w:p w14:paraId="7A84614D" w14:textId="77777777" w:rsidR="00C617E4" w:rsidRPr="000069E2" w:rsidRDefault="00C617E4" w:rsidP="00C617E4">
            <w:pPr>
              <w:ind w:right="702"/>
              <w:rPr>
                <w:rFonts w:ascii="Segoe UI Historic" w:hAnsi="Segoe UI Historic" w:cs="Segoe UI Historic"/>
                <w:sz w:val="16"/>
                <w:szCs w:val="16"/>
              </w:rPr>
            </w:pPr>
          </w:p>
          <w:p w14:paraId="4395CB4C"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5305CB62" w14:textId="77777777" w:rsidTr="00EF7E5C">
        <w:trPr>
          <w:gridAfter w:val="2"/>
          <w:wAfter w:w="16920" w:type="dxa"/>
        </w:trPr>
        <w:tc>
          <w:tcPr>
            <w:tcW w:w="1080" w:type="dxa"/>
          </w:tcPr>
          <w:p w14:paraId="04558785" w14:textId="7FB80E2C"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6/16/21</w:t>
            </w:r>
          </w:p>
        </w:tc>
        <w:tc>
          <w:tcPr>
            <w:tcW w:w="2070" w:type="dxa"/>
          </w:tcPr>
          <w:p w14:paraId="18E643DC" w14:textId="77777777" w:rsidR="00C617E4" w:rsidRDefault="00C617E4" w:rsidP="00C617E4">
            <w:pPr>
              <w:ind w:right="187"/>
              <w:rPr>
                <w:rFonts w:ascii="Segoe UI Historic" w:hAnsi="Segoe UI Historic" w:cs="Segoe UI Historic"/>
                <w:sz w:val="16"/>
                <w:szCs w:val="16"/>
              </w:rPr>
            </w:pPr>
            <w:r>
              <w:rPr>
                <w:rFonts w:ascii="Segoe UI Historic" w:hAnsi="Segoe UI Historic" w:cs="Segoe UI Historic"/>
                <w:noProof/>
                <w:sz w:val="16"/>
                <w:szCs w:val="16"/>
              </w:rPr>
              <w:drawing>
                <wp:inline distT="0" distB="0" distL="0" distR="0" wp14:anchorId="18D9E879" wp14:editId="7AB8223A">
                  <wp:extent cx="677594" cy="677594"/>
                  <wp:effectExtent l="0" t="0" r="0" b="0"/>
                  <wp:docPr id="75" name="Picture 75" descr="A picture containing toy,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oy, green&#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678884" cy="678884"/>
                          </a:xfrm>
                          <a:prstGeom prst="rect">
                            <a:avLst/>
                          </a:prstGeom>
                        </pic:spPr>
                      </pic:pic>
                    </a:graphicData>
                  </a:graphic>
                </wp:inline>
              </w:drawing>
            </w:r>
            <w:r>
              <w:rPr>
                <w:rFonts w:ascii="Segoe UI Historic" w:hAnsi="Segoe UI Historic" w:cs="Segoe UI Historic"/>
                <w:sz w:val="16"/>
                <w:szCs w:val="16"/>
              </w:rPr>
              <w:t>thankyou</w:t>
            </w:r>
          </w:p>
          <w:p w14:paraId="603C9916" w14:textId="71E27D1A" w:rsidR="00C617E4" w:rsidRPr="000069E2" w:rsidRDefault="00C617E4" w:rsidP="00C617E4">
            <w:pPr>
              <w:ind w:right="187"/>
              <w:rPr>
                <w:rFonts w:ascii="Segoe UI Historic" w:hAnsi="Segoe UI Historic" w:cs="Segoe UI Historic"/>
                <w:sz w:val="16"/>
                <w:szCs w:val="16"/>
              </w:rPr>
            </w:pPr>
          </w:p>
        </w:tc>
        <w:tc>
          <w:tcPr>
            <w:tcW w:w="8190" w:type="dxa"/>
          </w:tcPr>
          <w:p w14:paraId="49284E04" w14:textId="2209D94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Your recycling and solid waste crews are there for you. Join us today and thank them for their role in keeping our community safe and clean. </w:t>
            </w:r>
          </w:p>
          <w:p w14:paraId="038E9B20" w14:textId="77777777" w:rsidR="00C617E4" w:rsidRPr="007946B2" w:rsidRDefault="00C617E4" w:rsidP="00C617E4">
            <w:pPr>
              <w:rPr>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r w:rsidRPr="007946B2">
              <w:rPr>
                <w:rFonts w:ascii="Segoe UI Historic" w:hAnsi="Segoe UI Historic" w:cs="Segoe UI Historic"/>
                <w:sz w:val="16"/>
                <w:szCs w:val="16"/>
              </w:rPr>
              <w:br/>
            </w:r>
            <w:r w:rsidRPr="007946B2">
              <w:rPr>
                <w:rFonts w:ascii="Segoe UI Historic" w:hAnsi="Segoe UI Historic" w:cs="Segoe UI Historic"/>
                <w:b/>
                <w:bCs/>
                <w:color w:val="90949C"/>
                <w:sz w:val="16"/>
                <w:szCs w:val="16"/>
                <w:shd w:val="clear" w:color="auto" w:fill="E9EBEE"/>
              </w:rPr>
              <w:t>@SolidWasteAssociationOfNorthAmerica</w:t>
            </w:r>
          </w:p>
          <w:p w14:paraId="2A45CE3D"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29D06358" w14:textId="77777777" w:rsidTr="00EF7E5C">
        <w:trPr>
          <w:gridAfter w:val="2"/>
          <w:wAfter w:w="16920" w:type="dxa"/>
        </w:trPr>
        <w:tc>
          <w:tcPr>
            <w:tcW w:w="1080" w:type="dxa"/>
          </w:tcPr>
          <w:p w14:paraId="7F0A685C" w14:textId="77250763"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6/17/21</w:t>
            </w:r>
          </w:p>
        </w:tc>
        <w:tc>
          <w:tcPr>
            <w:tcW w:w="2070" w:type="dxa"/>
          </w:tcPr>
          <w:p w14:paraId="4FB355A6"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5C5B537C" wp14:editId="32704EC6">
                  <wp:extent cx="701040" cy="701040"/>
                  <wp:effectExtent l="0" t="0" r="0" b="0"/>
                  <wp:docPr id="76" name="Picture 76" descr="A picture containing person, outdoor, grass,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person, outdoor, grass, holding&#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706937" cy="706937"/>
                          </a:xfrm>
                          <a:prstGeom prst="rect">
                            <a:avLst/>
                          </a:prstGeom>
                        </pic:spPr>
                      </pic:pic>
                    </a:graphicData>
                  </a:graphic>
                </wp:inline>
              </w:drawing>
            </w:r>
          </w:p>
          <w:p w14:paraId="4D5299DE" w14:textId="6EE13D46"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thankyou/drawing</w:t>
            </w:r>
          </w:p>
        </w:tc>
        <w:tc>
          <w:tcPr>
            <w:tcW w:w="8190" w:type="dxa"/>
          </w:tcPr>
          <w:p w14:paraId="76D5DCFC" w14:textId="4B3A254E"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Every day, every week, in all types of weather, recycling and solid waste collectors are there for you.  Join us in thanking them for all they do for our community. Essential Every Day. Everyday Heroes. </w:t>
            </w:r>
          </w:p>
          <w:p w14:paraId="058B9454"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noProof/>
                <w:sz w:val="16"/>
                <w:szCs w:val="16"/>
              </w:rPr>
              <w:drawing>
                <wp:inline distT="0" distB="0" distL="0" distR="0" wp14:anchorId="25A16A08" wp14:editId="3C6D7199">
                  <wp:extent cx="231775" cy="231775"/>
                  <wp:effectExtent l="0" t="0" r="0" b="0"/>
                  <wp:docPr id="1" name="Graphic 1" descr="R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Recycle"/>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243890" cy="243890"/>
                          </a:xfrm>
                          <a:prstGeom prst="rect">
                            <a:avLst/>
                          </a:prstGeom>
                        </pic:spPr>
                      </pic:pic>
                    </a:graphicData>
                  </a:graphic>
                </wp:inline>
              </w:drawing>
            </w:r>
          </w:p>
          <w:p w14:paraId="0536E24D" w14:textId="77777777"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#LetsSortThisOut</w:t>
            </w:r>
          </w:p>
          <w:p w14:paraId="44F49F15" w14:textId="77777777" w:rsidR="00C617E4" w:rsidRDefault="00C617E4" w:rsidP="00C617E4">
            <w:pPr>
              <w:ind w:right="702"/>
              <w:rPr>
                <w:rFonts w:ascii="Segoe UI Historic" w:hAnsi="Segoe UI Historic" w:cs="Segoe UI Historic"/>
                <w:sz w:val="16"/>
                <w:szCs w:val="16"/>
              </w:rPr>
            </w:pPr>
          </w:p>
          <w:p w14:paraId="1829E4F6" w14:textId="44BF2DBF" w:rsidR="00C617E4" w:rsidRDefault="00C617E4" w:rsidP="00C617E4">
            <w:pPr>
              <w:rPr>
                <w:rFonts w:ascii="Segoe UI Historic" w:hAnsi="Segoe UI Historic" w:cs="Segoe UI Historic"/>
                <w:b/>
                <w:bCs/>
                <w:color w:val="90949C"/>
                <w:sz w:val="16"/>
                <w:szCs w:val="16"/>
                <w:shd w:val="clear" w:color="auto" w:fill="E9EBEE"/>
              </w:rPr>
            </w:pPr>
            <w:r w:rsidRPr="007946B2">
              <w:rPr>
                <w:rStyle w:val="Hyperlink"/>
                <w:rFonts w:ascii="Segoe UI Historic" w:hAnsi="Segoe UI Historic" w:cs="Segoe UI Historic"/>
                <w:sz w:val="16"/>
                <w:szCs w:val="16"/>
              </w:rPr>
              <w:t xml:space="preserve">@swanageorgiachapter </w:t>
            </w:r>
          </w:p>
          <w:p w14:paraId="74E5AAA5" w14:textId="3230E0B9" w:rsidR="00C617E4" w:rsidRPr="0008211A" w:rsidRDefault="00C617E4" w:rsidP="00C617E4">
            <w:pPr>
              <w:rPr>
                <w:rStyle w:val="Hyperlink"/>
                <w:rFonts w:ascii="Segoe UI Historic" w:hAnsi="Segoe UI Historic" w:cs="Segoe UI Historic"/>
                <w:color w:val="auto"/>
                <w:sz w:val="16"/>
                <w:szCs w:val="16"/>
                <w:u w:val="none"/>
              </w:rPr>
            </w:pPr>
          </w:p>
        </w:tc>
      </w:tr>
      <w:tr w:rsidR="00C617E4" w:rsidRPr="000069E2" w14:paraId="3A597426" w14:textId="77777777" w:rsidTr="00EF7E5C">
        <w:trPr>
          <w:gridAfter w:val="2"/>
          <w:wAfter w:w="16920" w:type="dxa"/>
        </w:trPr>
        <w:tc>
          <w:tcPr>
            <w:tcW w:w="1080" w:type="dxa"/>
          </w:tcPr>
          <w:p w14:paraId="7888E883" w14:textId="32C10E78"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6/18/21</w:t>
            </w:r>
          </w:p>
        </w:tc>
        <w:tc>
          <w:tcPr>
            <w:tcW w:w="2070" w:type="dxa"/>
          </w:tcPr>
          <w:p w14:paraId="2C42DE54" w14:textId="77777777" w:rsidR="00C617E4"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drawing>
                <wp:inline distT="0" distB="0" distL="0" distR="0" wp14:anchorId="0C29765B" wp14:editId="11600349">
                  <wp:extent cx="515815" cy="515815"/>
                  <wp:effectExtent l="0" t="0" r="5080" b="5080"/>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logo&#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28839" cy="528839"/>
                          </a:xfrm>
                          <a:prstGeom prst="rect">
                            <a:avLst/>
                          </a:prstGeom>
                        </pic:spPr>
                      </pic:pic>
                    </a:graphicData>
                  </a:graphic>
                </wp:inline>
              </w:drawing>
            </w:r>
          </w:p>
          <w:p w14:paraId="0BB974B8" w14:textId="10B5FEDA"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thankyou/nationalweek</w:t>
            </w:r>
          </w:p>
          <w:p w14:paraId="374CE047" w14:textId="5D7279D9" w:rsidR="00C617E4" w:rsidRPr="000069E2" w:rsidRDefault="00C617E4" w:rsidP="00C617E4">
            <w:pPr>
              <w:ind w:right="187"/>
              <w:rPr>
                <w:rFonts w:ascii="Segoe UI Historic" w:hAnsi="Segoe UI Historic" w:cs="Segoe UI Historic"/>
                <w:noProof/>
                <w:sz w:val="16"/>
                <w:szCs w:val="16"/>
              </w:rPr>
            </w:pPr>
          </w:p>
        </w:tc>
        <w:tc>
          <w:tcPr>
            <w:tcW w:w="8190" w:type="dxa"/>
          </w:tcPr>
          <w:p w14:paraId="6EB30BDD" w14:textId="64BF661F" w:rsidR="00C617E4" w:rsidRDefault="00C617E4" w:rsidP="00C617E4">
            <w:pPr>
              <w:ind w:right="702"/>
              <w:rPr>
                <w:rFonts w:ascii="Segoe UI Historic" w:hAnsi="Segoe UI Historic" w:cs="Segoe UI Historic"/>
                <w:color w:val="222222"/>
                <w:sz w:val="16"/>
                <w:szCs w:val="16"/>
                <w:shd w:val="clear" w:color="auto" w:fill="FFFFFF"/>
              </w:rPr>
            </w:pPr>
            <w:r w:rsidRPr="000069E2">
              <w:rPr>
                <w:rFonts w:ascii="Segoe UI Historic" w:hAnsi="Segoe UI Historic" w:cs="Segoe UI Historic"/>
                <w:color w:val="222222"/>
                <w:sz w:val="16"/>
                <w:szCs w:val="16"/>
                <w:shd w:val="clear" w:color="auto" w:fill="FFFFFF"/>
              </w:rPr>
              <w:t xml:space="preserve">To all of our haulers that provide essential services, we thank you!    </w:t>
            </w:r>
          </w:p>
          <w:p w14:paraId="1DBDA4B5" w14:textId="77777777" w:rsidR="00C617E4" w:rsidRPr="000069E2" w:rsidRDefault="00C617E4" w:rsidP="00C617E4">
            <w:pPr>
              <w:ind w:right="702"/>
              <w:rPr>
                <w:rFonts w:ascii="Segoe UI Historic" w:hAnsi="Segoe UI Historic" w:cs="Segoe UI Historic"/>
                <w:color w:val="222222"/>
                <w:sz w:val="16"/>
                <w:szCs w:val="16"/>
                <w:shd w:val="clear" w:color="auto" w:fill="FFFFFF"/>
              </w:rPr>
            </w:pPr>
          </w:p>
          <w:p w14:paraId="65DB11F2" w14:textId="77777777" w:rsidR="00C617E4" w:rsidRDefault="00C617E4" w:rsidP="00C617E4">
            <w:pPr>
              <w:ind w:right="702"/>
              <w:rPr>
                <w:rFonts w:ascii="Segoe UI Historic" w:hAnsi="Segoe UI Historic" w:cs="Segoe UI Historic"/>
                <w:color w:val="222222"/>
                <w:sz w:val="16"/>
                <w:szCs w:val="16"/>
                <w:shd w:val="clear" w:color="auto" w:fill="FFFFFF"/>
              </w:rPr>
            </w:pPr>
            <w:r w:rsidRPr="000069E2">
              <w:rPr>
                <w:rFonts w:ascii="Segoe UI Historic" w:hAnsi="Segoe UI Historic" w:cs="Segoe UI Historic"/>
                <w:color w:val="222222"/>
                <w:sz w:val="16"/>
                <w:szCs w:val="16"/>
                <w:shd w:val="clear" w:color="auto" w:fill="FFFFFF"/>
              </w:rPr>
              <w:t xml:space="preserve">#ESSENTIALWORKERS #EVERYDAYHEROES </w:t>
            </w:r>
          </w:p>
          <w:p w14:paraId="2D02F55D" w14:textId="77777777" w:rsidR="00C617E4" w:rsidRPr="007946B2" w:rsidRDefault="00C617E4" w:rsidP="00C617E4">
            <w:pPr>
              <w:rPr>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r w:rsidRPr="007946B2">
              <w:rPr>
                <w:rFonts w:ascii="Segoe UI Historic" w:hAnsi="Segoe UI Historic" w:cs="Segoe UI Historic"/>
                <w:sz w:val="16"/>
                <w:szCs w:val="16"/>
              </w:rPr>
              <w:br/>
            </w:r>
            <w:r w:rsidRPr="007946B2">
              <w:rPr>
                <w:rFonts w:ascii="Segoe UI Historic" w:hAnsi="Segoe UI Historic" w:cs="Segoe UI Historic"/>
                <w:b/>
                <w:bCs/>
                <w:color w:val="90949C"/>
                <w:sz w:val="16"/>
                <w:szCs w:val="16"/>
                <w:shd w:val="clear" w:color="auto" w:fill="E9EBEE"/>
              </w:rPr>
              <w:t>@SolidWasteAssociationOfNorthAmerica</w:t>
            </w:r>
          </w:p>
          <w:p w14:paraId="1B44D2D8"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p>
        </w:tc>
      </w:tr>
      <w:tr w:rsidR="00C617E4" w:rsidRPr="000069E2" w14:paraId="5B8C8763" w14:textId="77777777" w:rsidTr="00EF7E5C">
        <w:trPr>
          <w:gridAfter w:val="2"/>
          <w:wAfter w:w="16920" w:type="dxa"/>
        </w:trPr>
        <w:tc>
          <w:tcPr>
            <w:tcW w:w="1080" w:type="dxa"/>
          </w:tcPr>
          <w:p w14:paraId="32347BB7" w14:textId="3B3D908C" w:rsidR="00C617E4" w:rsidRPr="000069E2"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6/</w:t>
            </w:r>
            <w:r>
              <w:rPr>
                <w:rFonts w:ascii="Segoe UI Historic" w:hAnsi="Segoe UI Historic" w:cs="Segoe UI Historic"/>
                <w:noProof/>
                <w:sz w:val="16"/>
                <w:szCs w:val="16"/>
              </w:rPr>
              <w:t>20</w:t>
            </w:r>
            <w:r w:rsidRPr="000069E2">
              <w:rPr>
                <w:rFonts w:ascii="Segoe UI Historic" w:hAnsi="Segoe UI Historic" w:cs="Segoe UI Historic"/>
                <w:noProof/>
                <w:sz w:val="16"/>
                <w:szCs w:val="16"/>
              </w:rPr>
              <w:t>/21</w:t>
            </w:r>
          </w:p>
        </w:tc>
        <w:tc>
          <w:tcPr>
            <w:tcW w:w="2070" w:type="dxa"/>
          </w:tcPr>
          <w:p w14:paraId="0945DE7B" w14:textId="1DF11AAA"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76C63D4" wp14:editId="5B2FC543">
                  <wp:extent cx="681436" cy="571305"/>
                  <wp:effectExtent l="0" t="0" r="4445" b="635"/>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713353" cy="598064"/>
                          </a:xfrm>
                          <a:prstGeom prst="rect">
                            <a:avLst/>
                          </a:prstGeom>
                        </pic:spPr>
                      </pic:pic>
                    </a:graphicData>
                  </a:graphic>
                </wp:inline>
              </w:drawing>
            </w:r>
          </w:p>
          <w:p w14:paraId="4598BC9B" w14:textId="3310F49B"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rechargeablebatteries</w:t>
            </w:r>
          </w:p>
          <w:p w14:paraId="227AE032" w14:textId="30FE98AF"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(Image options available with and without drop-off message)</w:t>
            </w:r>
          </w:p>
        </w:tc>
        <w:tc>
          <w:tcPr>
            <w:tcW w:w="8190" w:type="dxa"/>
          </w:tcPr>
          <w:p w14:paraId="2AD6D862" w14:textId="754AE448" w:rsidR="00C617E4" w:rsidRPr="000069E2" w:rsidRDefault="00C617E4" w:rsidP="00C617E4">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lastRenderedPageBreak/>
              <w:t xml:space="preserve">Giving Dad a new tool for Father’s Day? Don’t toss the rechargeable battery </w:t>
            </w:r>
            <w:r>
              <w:rPr>
                <w:rStyle w:val="Hyperlink"/>
                <w:rFonts w:ascii="Segoe UI Historic" w:hAnsi="Segoe UI Historic" w:cs="Segoe UI Historic"/>
                <w:color w:val="000000" w:themeColor="text1"/>
                <w:sz w:val="16"/>
                <w:szCs w:val="16"/>
                <w:u w:val="none"/>
              </w:rPr>
              <w:t>from the</w:t>
            </w:r>
            <w:r w:rsidRPr="000069E2">
              <w:rPr>
                <w:rStyle w:val="Hyperlink"/>
                <w:rFonts w:ascii="Segoe UI Historic" w:hAnsi="Segoe UI Historic" w:cs="Segoe UI Historic"/>
                <w:color w:val="000000" w:themeColor="text1"/>
                <w:sz w:val="16"/>
                <w:szCs w:val="16"/>
                <w:u w:val="none"/>
              </w:rPr>
              <w:t xml:space="preserve"> old drill or weed eater. If the battery has lost its charge, it’s time to recycle </w:t>
            </w:r>
            <w:r>
              <w:rPr>
                <w:rStyle w:val="Hyperlink"/>
                <w:rFonts w:ascii="Segoe UI Historic" w:hAnsi="Segoe UI Historic" w:cs="Segoe UI Historic"/>
                <w:color w:val="000000" w:themeColor="text1"/>
                <w:sz w:val="16"/>
                <w:szCs w:val="16"/>
                <w:u w:val="none"/>
              </w:rPr>
              <w:t xml:space="preserve">it. </w:t>
            </w:r>
            <w:r w:rsidRPr="000069E2">
              <w:rPr>
                <w:rStyle w:val="Hyperlink"/>
                <w:rFonts w:ascii="Segoe UI Historic" w:hAnsi="Segoe UI Historic" w:cs="Segoe UI Historic"/>
                <w:color w:val="000000" w:themeColor="text1"/>
                <w:sz w:val="16"/>
                <w:szCs w:val="16"/>
                <w:u w:val="none"/>
              </w:rPr>
              <w:t xml:space="preserve">  </w:t>
            </w:r>
          </w:p>
          <w:p w14:paraId="0F37EAAA"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p>
          <w:p w14:paraId="15A02C6E" w14:textId="2F063919" w:rsidR="00C617E4" w:rsidRDefault="00C617E4" w:rsidP="00C617E4">
            <w:pPr>
              <w:ind w:right="702"/>
              <w:rPr>
                <w:rStyle w:val="Hyperlink"/>
                <w:rFonts w:ascii="Segoe UI Historic" w:hAnsi="Segoe UI Historic" w:cs="Segoe UI Historic"/>
                <w:color w:val="000000" w:themeColor="text1"/>
                <w:sz w:val="16"/>
                <w:szCs w:val="16"/>
                <w:u w:val="none"/>
              </w:rPr>
            </w:pPr>
            <w:r w:rsidRPr="000069E2">
              <w:rPr>
                <w:rStyle w:val="Hyperlink"/>
                <w:rFonts w:ascii="Segoe UI Historic" w:hAnsi="Segoe UI Historic" w:cs="Segoe UI Historic"/>
                <w:color w:val="000000" w:themeColor="text1"/>
                <w:sz w:val="16"/>
                <w:szCs w:val="16"/>
                <w:u w:val="none"/>
              </w:rPr>
              <w:t>Let’s Sort This Out</w:t>
            </w:r>
            <w:r>
              <w:rPr>
                <w:rStyle w:val="Hyperlink"/>
                <w:rFonts w:ascii="Segoe UI Historic" w:hAnsi="Segoe UI Historic" w:cs="Segoe UI Historic"/>
                <w:color w:val="000000" w:themeColor="text1"/>
                <w:sz w:val="16"/>
                <w:szCs w:val="16"/>
                <w:u w:val="none"/>
              </w:rPr>
              <w:t>! Don’t put</w:t>
            </w:r>
            <w:r w:rsidRPr="000069E2">
              <w:rPr>
                <w:rStyle w:val="Hyperlink"/>
                <w:rFonts w:ascii="Segoe UI Historic" w:hAnsi="Segoe UI Historic" w:cs="Segoe UI Historic"/>
                <w:color w:val="000000" w:themeColor="text1"/>
                <w:sz w:val="16"/>
                <w:szCs w:val="16"/>
                <w:u w:val="none"/>
              </w:rPr>
              <w:t xml:space="preserve"> them in your curbside bin</w:t>
            </w:r>
            <w:r>
              <w:rPr>
                <w:rStyle w:val="Hyperlink"/>
                <w:rFonts w:ascii="Segoe UI Historic" w:hAnsi="Segoe UI Historic" w:cs="Segoe UI Historic"/>
                <w:color w:val="000000" w:themeColor="text1"/>
                <w:sz w:val="16"/>
                <w:szCs w:val="16"/>
                <w:u w:val="none"/>
              </w:rPr>
              <w:t xml:space="preserve">. </w:t>
            </w:r>
            <w:r w:rsidRPr="00954A1A">
              <w:rPr>
                <w:rStyle w:val="Hyperlink"/>
                <w:rFonts w:ascii="Segoe UI Historic" w:hAnsi="Segoe UI Historic" w:cs="Segoe UI Historic"/>
                <w:color w:val="000000" w:themeColor="text1"/>
                <w:sz w:val="16"/>
                <w:szCs w:val="16"/>
                <w:u w:val="none"/>
              </w:rPr>
              <w:t>Batteries in the bin pose a fire and safety risk to</w:t>
            </w:r>
            <w:r>
              <w:rPr>
                <w:rStyle w:val="Hyperlink"/>
                <w:rFonts w:ascii="Segoe UI Historic" w:hAnsi="Segoe UI Historic" w:cs="Segoe UI Historic"/>
                <w:color w:val="000000" w:themeColor="text1"/>
                <w:sz w:val="16"/>
                <w:szCs w:val="16"/>
                <w:u w:val="none"/>
              </w:rPr>
              <w:t xml:space="preserve"> the </w:t>
            </w:r>
            <w:r w:rsidRPr="00954A1A">
              <w:rPr>
                <w:rStyle w:val="Hyperlink"/>
                <w:rFonts w:ascii="Segoe UI Historic" w:hAnsi="Segoe UI Historic" w:cs="Segoe UI Historic"/>
                <w:color w:val="000000" w:themeColor="text1"/>
                <w:sz w:val="16"/>
                <w:szCs w:val="16"/>
                <w:u w:val="none"/>
              </w:rPr>
              <w:t>people collecting your materials.</w:t>
            </w:r>
            <w:r>
              <w:rPr>
                <w:rStyle w:val="Hyperlink"/>
                <w:rFonts w:ascii="Segoe UI Historic" w:hAnsi="Segoe UI Historic" w:cs="Segoe UI Historic"/>
                <w:color w:val="000000" w:themeColor="text1"/>
                <w:sz w:val="16"/>
                <w:szCs w:val="16"/>
                <w:u w:val="none"/>
              </w:rPr>
              <w:t xml:space="preserve"> T</w:t>
            </w:r>
            <w:r w:rsidRPr="000069E2">
              <w:rPr>
                <w:rStyle w:val="Hyperlink"/>
                <w:rFonts w:ascii="Segoe UI Historic" w:hAnsi="Segoe UI Historic" w:cs="Segoe UI Historic"/>
                <w:color w:val="000000" w:themeColor="text1"/>
                <w:sz w:val="16"/>
                <w:szCs w:val="16"/>
                <w:u w:val="none"/>
              </w:rPr>
              <w:t>ak</w:t>
            </w:r>
            <w:r>
              <w:rPr>
                <w:rStyle w:val="Hyperlink"/>
                <w:rFonts w:ascii="Segoe UI Historic" w:hAnsi="Segoe UI Historic" w:cs="Segoe UI Historic"/>
                <w:color w:val="000000" w:themeColor="text1"/>
                <w:sz w:val="16"/>
                <w:szCs w:val="16"/>
                <w:u w:val="none"/>
              </w:rPr>
              <w:t>e</w:t>
            </w:r>
            <w:r w:rsidRPr="000069E2">
              <w:rPr>
                <w:rStyle w:val="Hyperlink"/>
                <w:rFonts w:ascii="Segoe UI Historic" w:hAnsi="Segoe UI Historic" w:cs="Segoe UI Historic"/>
                <w:color w:val="000000" w:themeColor="text1"/>
                <w:sz w:val="16"/>
                <w:szCs w:val="16"/>
                <w:u w:val="none"/>
              </w:rPr>
              <w:t xml:space="preserve"> your rechargeable batteries to a drop</w:t>
            </w:r>
            <w:r>
              <w:rPr>
                <w:rStyle w:val="Hyperlink"/>
                <w:rFonts w:ascii="Segoe UI Historic" w:hAnsi="Segoe UI Historic" w:cs="Segoe UI Historic"/>
                <w:color w:val="000000" w:themeColor="text1"/>
                <w:sz w:val="16"/>
                <w:szCs w:val="16"/>
                <w:u w:val="none"/>
              </w:rPr>
              <w:t>-</w:t>
            </w:r>
            <w:r w:rsidRPr="000069E2">
              <w:rPr>
                <w:rStyle w:val="Hyperlink"/>
                <w:rFonts w:ascii="Segoe UI Historic" w:hAnsi="Segoe UI Historic" w:cs="Segoe UI Historic"/>
                <w:color w:val="000000" w:themeColor="text1"/>
                <w:sz w:val="16"/>
                <w:szCs w:val="16"/>
                <w:u w:val="none"/>
              </w:rPr>
              <w:t xml:space="preserve">off </w:t>
            </w:r>
            <w:r>
              <w:rPr>
                <w:rStyle w:val="Hyperlink"/>
                <w:rFonts w:ascii="Segoe UI Historic" w:hAnsi="Segoe UI Historic" w:cs="Segoe UI Historic"/>
                <w:color w:val="000000" w:themeColor="text1"/>
                <w:sz w:val="16"/>
                <w:szCs w:val="16"/>
                <w:u w:val="none"/>
              </w:rPr>
              <w:t>site.</w:t>
            </w:r>
          </w:p>
          <w:p w14:paraId="6A319B0D" w14:textId="77777777" w:rsidR="00C617E4" w:rsidRPr="001D07ED" w:rsidRDefault="00C617E4" w:rsidP="00C617E4">
            <w:pPr>
              <w:ind w:right="702"/>
              <w:rPr>
                <w:rFonts w:ascii="Segoe UI Historic" w:hAnsi="Segoe UI Historic" w:cs="Segoe UI Historic"/>
                <w:color w:val="000000" w:themeColor="text1"/>
                <w:sz w:val="16"/>
                <w:szCs w:val="16"/>
              </w:rPr>
            </w:pPr>
          </w:p>
          <w:p w14:paraId="3CD53015" w14:textId="337DAF4C" w:rsidR="00C617E4" w:rsidRDefault="00C617E4" w:rsidP="00C617E4">
            <w:pPr>
              <w:spacing w:line="270" w:lineRule="atLeast"/>
              <w:ind w:right="702"/>
              <w:rPr>
                <w:rStyle w:val="Hyperlink"/>
                <w:rFonts w:ascii="Segoe UI Historic" w:hAnsi="Segoe UI Historic" w:cs="Segoe UI Historic"/>
                <w:b/>
                <w:bCs/>
                <w:sz w:val="16"/>
                <w:szCs w:val="16"/>
              </w:rPr>
            </w:pPr>
            <w:r>
              <w:rPr>
                <w:rFonts w:ascii="Segoe UI Historic" w:hAnsi="Segoe UI Historic" w:cs="Segoe UI Historic"/>
                <w:sz w:val="16"/>
                <w:szCs w:val="16"/>
              </w:rPr>
              <w:t>To find the nearest drop-off location for rechargeable batteries, visit</w:t>
            </w:r>
            <w:r w:rsidRPr="00954A1A">
              <w:rPr>
                <w:rFonts w:ascii="Segoe UI Historic" w:hAnsi="Segoe UI Historic" w:cs="Segoe UI Historic"/>
                <w:sz w:val="16"/>
                <w:szCs w:val="16"/>
              </w:rPr>
              <w:t>: http://call2recycle.org/</w:t>
            </w:r>
            <w:hyperlink r:id="rId94" w:history="1">
              <w:r w:rsidRPr="00954A1A">
                <w:rPr>
                  <w:rFonts w:ascii="Segoe UI Historic" w:hAnsi="Segoe UI Historic" w:cs="Segoe UI Historic"/>
                  <w:b/>
                  <w:bCs/>
                  <w:color w:val="0000FF"/>
                  <w:sz w:val="16"/>
                  <w:szCs w:val="16"/>
                </w:rPr>
                <w:br/>
              </w:r>
              <w:r w:rsidRPr="00954A1A">
                <w:rPr>
                  <w:rStyle w:val="Hyperlink"/>
                  <w:rFonts w:ascii="Segoe UI Historic" w:hAnsi="Segoe UI Historic" w:cs="Segoe UI Historic"/>
                  <w:b/>
                  <w:bCs/>
                  <w:sz w:val="16"/>
                  <w:szCs w:val="16"/>
                </w:rPr>
                <w:t>@Call2Recycle</w:t>
              </w:r>
            </w:hyperlink>
          </w:p>
          <w:p w14:paraId="5346FA4C" w14:textId="6D0645FB" w:rsidR="00C617E4" w:rsidRPr="001D07ED" w:rsidRDefault="00C617E4" w:rsidP="00C617E4">
            <w:pPr>
              <w:spacing w:line="270" w:lineRule="atLeast"/>
              <w:ind w:right="702"/>
              <w:rPr>
                <w:rStyle w:val="Hyperlink"/>
                <w:rFonts w:ascii="Segoe UI Historic" w:hAnsi="Segoe UI Historic" w:cs="Segoe UI Historic"/>
                <w:color w:val="000000" w:themeColor="text1"/>
                <w:sz w:val="16"/>
                <w:szCs w:val="16"/>
                <w:u w:val="none"/>
              </w:rPr>
            </w:pPr>
            <w:r w:rsidRPr="001D07ED">
              <w:rPr>
                <w:rStyle w:val="Hyperlink"/>
                <w:rFonts w:ascii="Segoe UI Historic" w:hAnsi="Segoe UI Historic" w:cs="Segoe UI Historic"/>
                <w:color w:val="000000" w:themeColor="text1"/>
                <w:sz w:val="16"/>
                <w:szCs w:val="16"/>
                <w:u w:val="none"/>
              </w:rPr>
              <w:t>#letssortthisout</w:t>
            </w:r>
          </w:p>
          <w:p w14:paraId="5EF797EF"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p>
        </w:tc>
      </w:tr>
      <w:tr w:rsidR="00C617E4" w:rsidRPr="000069E2" w14:paraId="7F579BA2" w14:textId="77777777" w:rsidTr="00EF7E5C">
        <w:trPr>
          <w:gridAfter w:val="2"/>
          <w:wAfter w:w="16920" w:type="dxa"/>
        </w:trPr>
        <w:tc>
          <w:tcPr>
            <w:tcW w:w="1080" w:type="dxa"/>
          </w:tcPr>
          <w:p w14:paraId="14E7DBDA" w14:textId="67F741A8"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6/23/21</w:t>
            </w:r>
          </w:p>
        </w:tc>
        <w:tc>
          <w:tcPr>
            <w:tcW w:w="2070" w:type="dxa"/>
          </w:tcPr>
          <w:p w14:paraId="4C10D8AD"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20F34B18" wp14:editId="30948A12">
                  <wp:extent cx="651803" cy="546461"/>
                  <wp:effectExtent l="0" t="0" r="0" b="0"/>
                  <wp:docPr id="4" name="Picture 4" descr="A picture containing cable, indoor, table, conn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cable, indoor, table, connector&#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68025" cy="560061"/>
                          </a:xfrm>
                          <a:prstGeom prst="rect">
                            <a:avLst/>
                          </a:prstGeom>
                        </pic:spPr>
                      </pic:pic>
                    </a:graphicData>
                  </a:graphic>
                </wp:inline>
              </w:drawing>
            </w:r>
          </w:p>
          <w:p w14:paraId="61441581" w14:textId="15D29E55"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cords</w:t>
            </w:r>
          </w:p>
          <w:p w14:paraId="1DE9E655" w14:textId="1CC94070"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(multiple image options available)</w:t>
            </w:r>
          </w:p>
        </w:tc>
        <w:tc>
          <w:tcPr>
            <w:tcW w:w="8190" w:type="dxa"/>
          </w:tcPr>
          <w:p w14:paraId="4D81B0C6" w14:textId="536027EF" w:rsidR="00C617E4" w:rsidRPr="000069E2" w:rsidRDefault="00C617E4" w:rsidP="00C617E4">
            <w:pPr>
              <w:pStyle w:val="NormalWeb"/>
              <w:shd w:val="clear" w:color="auto" w:fill="FFFFFF"/>
              <w:ind w:right="702"/>
              <w:rPr>
                <w:rFonts w:ascii="Segoe UI Historic" w:hAnsi="Segoe UI Historic" w:cs="Segoe UI Historic"/>
                <w:sz w:val="16"/>
                <w:szCs w:val="16"/>
              </w:rPr>
            </w:pPr>
            <w:r>
              <w:rPr>
                <w:rFonts w:ascii="Segoe UI Historic" w:hAnsi="Segoe UI Historic" w:cs="Segoe UI Historic"/>
                <w:sz w:val="16"/>
                <w:szCs w:val="16"/>
              </w:rPr>
              <w:t>Keep c</w:t>
            </w:r>
            <w:r w:rsidRPr="000069E2">
              <w:rPr>
                <w:rFonts w:ascii="Segoe UI Historic" w:hAnsi="Segoe UI Historic" w:cs="Segoe UI Historic"/>
                <w:sz w:val="16"/>
                <w:szCs w:val="16"/>
              </w:rPr>
              <w:t xml:space="preserve">ords and cables </w:t>
            </w:r>
            <w:r>
              <w:rPr>
                <w:rFonts w:ascii="Segoe UI Historic" w:hAnsi="Segoe UI Historic" w:cs="Segoe UI Historic"/>
                <w:sz w:val="16"/>
                <w:szCs w:val="16"/>
              </w:rPr>
              <w:t>out of your</w:t>
            </w:r>
            <w:r w:rsidRPr="000069E2">
              <w:rPr>
                <w:rFonts w:ascii="Segoe UI Historic" w:hAnsi="Segoe UI Historic" w:cs="Segoe UI Historic"/>
                <w:sz w:val="16"/>
                <w:szCs w:val="16"/>
              </w:rPr>
              <w:t xml:space="preserve"> recycling bin. The</w:t>
            </w:r>
            <w:r>
              <w:rPr>
                <w:rFonts w:ascii="Segoe UI Historic" w:hAnsi="Segoe UI Historic" w:cs="Segoe UI Historic"/>
                <w:sz w:val="16"/>
                <w:szCs w:val="16"/>
              </w:rPr>
              <w:t xml:space="preserve">y can get </w:t>
            </w:r>
            <w:r w:rsidRPr="000069E2">
              <w:rPr>
                <w:rFonts w:ascii="Segoe UI Historic" w:hAnsi="Segoe UI Historic" w:cs="Segoe UI Historic"/>
                <w:sz w:val="16"/>
                <w:szCs w:val="16"/>
              </w:rPr>
              <w:t>tangle</w:t>
            </w:r>
            <w:r>
              <w:rPr>
                <w:rFonts w:ascii="Segoe UI Historic" w:hAnsi="Segoe UI Historic" w:cs="Segoe UI Historic"/>
                <w:sz w:val="16"/>
                <w:szCs w:val="16"/>
              </w:rPr>
              <w:t>d</w:t>
            </w:r>
            <w:r w:rsidRPr="000069E2">
              <w:rPr>
                <w:rFonts w:ascii="Segoe UI Historic" w:hAnsi="Segoe UI Historic" w:cs="Segoe UI Historic"/>
                <w:sz w:val="16"/>
                <w:szCs w:val="16"/>
              </w:rPr>
              <w:t xml:space="preserve"> around machinery and pose a safety hazard to workers</w:t>
            </w:r>
            <w:r>
              <w:rPr>
                <w:rFonts w:ascii="Segoe UI Historic" w:hAnsi="Segoe UI Historic" w:cs="Segoe UI Historic"/>
                <w:sz w:val="16"/>
                <w:szCs w:val="16"/>
              </w:rPr>
              <w:t>.</w:t>
            </w:r>
          </w:p>
          <w:p w14:paraId="03678CC7" w14:textId="7777777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36905089" w14:textId="43FB82DA" w:rsidR="00C617E4" w:rsidRPr="007946B2" w:rsidRDefault="00C617E4" w:rsidP="00C617E4">
            <w:pPr>
              <w:rPr>
                <w:rFonts w:ascii="Segoe UI Historic" w:hAnsi="Segoe UI Historic" w:cs="Segoe UI Historic"/>
                <w:sz w:val="16"/>
                <w:szCs w:val="16"/>
              </w:rPr>
            </w:pPr>
            <w:r w:rsidRPr="007946B2">
              <w:rPr>
                <w:rStyle w:val="Hyperlink"/>
                <w:rFonts w:ascii="Segoe UI Historic" w:hAnsi="Segoe UI Historic" w:cs="Segoe UI Historic"/>
                <w:sz w:val="16"/>
                <w:szCs w:val="16"/>
              </w:rPr>
              <w:t xml:space="preserve">@swanageorgiachapter </w:t>
            </w:r>
          </w:p>
          <w:p w14:paraId="3135FDD5"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p>
        </w:tc>
      </w:tr>
      <w:tr w:rsidR="00C617E4" w:rsidRPr="000069E2" w14:paraId="35D429C9" w14:textId="77777777" w:rsidTr="00EF7E5C">
        <w:trPr>
          <w:gridAfter w:val="2"/>
          <w:wAfter w:w="16920" w:type="dxa"/>
        </w:trPr>
        <w:tc>
          <w:tcPr>
            <w:tcW w:w="1080" w:type="dxa"/>
          </w:tcPr>
          <w:p w14:paraId="7B2829DF" w14:textId="771D9106"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6/25/21</w:t>
            </w:r>
          </w:p>
        </w:tc>
        <w:tc>
          <w:tcPr>
            <w:tcW w:w="2070" w:type="dxa"/>
          </w:tcPr>
          <w:p w14:paraId="2DBEC0B9"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19177D00" wp14:editId="35232B03">
                  <wp:extent cx="464234" cy="464234"/>
                  <wp:effectExtent l="0" t="0" r="5715" b="5715"/>
                  <wp:docPr id="65" name="Picture 65" descr="A pile of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le of clothes&#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471238" cy="471238"/>
                          </a:xfrm>
                          <a:prstGeom prst="rect">
                            <a:avLst/>
                          </a:prstGeom>
                        </pic:spPr>
                      </pic:pic>
                    </a:graphicData>
                  </a:graphic>
                </wp:inline>
              </w:drawing>
            </w:r>
          </w:p>
          <w:p w14:paraId="63C14D7D" w14:textId="0F2E6635"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springcleaning_donate</w:t>
            </w:r>
          </w:p>
          <w:p w14:paraId="4EDB4F8A" w14:textId="502CDA58" w:rsidR="00C617E4" w:rsidRPr="000069E2" w:rsidRDefault="00C617E4" w:rsidP="00C617E4">
            <w:pPr>
              <w:ind w:right="187"/>
              <w:rPr>
                <w:rFonts w:ascii="Segoe UI Historic" w:hAnsi="Segoe UI Historic" w:cs="Segoe UI Historic"/>
                <w:noProof/>
                <w:sz w:val="16"/>
                <w:szCs w:val="16"/>
              </w:rPr>
            </w:pPr>
          </w:p>
        </w:tc>
        <w:tc>
          <w:tcPr>
            <w:tcW w:w="8190" w:type="dxa"/>
          </w:tcPr>
          <w:p w14:paraId="37898BFB" w14:textId="4A26B14F"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Feeling inspired to clean out your closet? Extend the life of your unwanted clothes, and get Gap credit when using </w:t>
            </w:r>
            <w:hyperlink r:id="rId96" w:history="1">
              <w:r w:rsidRPr="000069E2">
                <w:rPr>
                  <w:rStyle w:val="Hyperlink"/>
                  <w:rFonts w:ascii="Segoe UI Historic" w:hAnsi="Segoe UI Historic" w:cs="Segoe UI Historic"/>
                  <w:sz w:val="16"/>
                  <w:szCs w:val="16"/>
                </w:rPr>
                <w:t xml:space="preserve">Gap X </w:t>
              </w:r>
              <w:proofErr w:type="spellStart"/>
              <w:r w:rsidRPr="000069E2">
                <w:rPr>
                  <w:rStyle w:val="Hyperlink"/>
                  <w:rFonts w:ascii="Segoe UI Historic" w:hAnsi="Segoe UI Historic" w:cs="Segoe UI Historic"/>
                  <w:sz w:val="16"/>
                  <w:szCs w:val="16"/>
                </w:rPr>
                <w:t>thredUP</w:t>
              </w:r>
              <w:proofErr w:type="spellEnd"/>
              <w:r w:rsidRPr="000069E2">
                <w:rPr>
                  <w:rStyle w:val="Hyperlink"/>
                  <w:rFonts w:ascii="Segoe UI Historic" w:hAnsi="Segoe UI Historic" w:cs="Segoe UI Historic"/>
                  <w:sz w:val="16"/>
                  <w:szCs w:val="16"/>
                </w:rPr>
                <w:t xml:space="preserve"> Clean Out Kit</w:t>
              </w:r>
            </w:hyperlink>
            <w:r>
              <w:rPr>
                <w:rStyle w:val="Hyperlink"/>
                <w:rFonts w:ascii="Segoe UI Historic" w:hAnsi="Segoe UI Historic" w:cs="Segoe UI Historic"/>
                <w:sz w:val="16"/>
                <w:szCs w:val="16"/>
              </w:rPr>
              <w:t>.</w:t>
            </w:r>
          </w:p>
          <w:p w14:paraId="63E63C2A" w14:textId="77777777" w:rsidR="00C617E4" w:rsidRDefault="00C617E4" w:rsidP="00C617E4">
            <w:pPr>
              <w:spacing w:line="270" w:lineRule="atLeast"/>
              <w:ind w:right="702"/>
              <w:rPr>
                <w:rFonts w:ascii="Segoe UI Historic" w:hAnsi="Segoe UI Historic" w:cs="Segoe UI Historic"/>
                <w:color w:val="000000" w:themeColor="text1"/>
                <w:sz w:val="16"/>
                <w:szCs w:val="16"/>
              </w:rPr>
            </w:pPr>
            <w:r>
              <w:rPr>
                <w:rFonts w:ascii="Segoe UI Historic" w:hAnsi="Segoe UI Historic" w:cs="Segoe UI Historic"/>
                <w:color w:val="000000" w:themeColor="text1"/>
                <w:sz w:val="16"/>
                <w:szCs w:val="16"/>
              </w:rPr>
              <w:t xml:space="preserve"> </w:t>
            </w:r>
          </w:p>
          <w:p w14:paraId="4E8740F7" w14:textId="5591E70E" w:rsidR="00C617E4" w:rsidRPr="000069E2" w:rsidRDefault="00C617E4" w:rsidP="00C617E4">
            <w:pPr>
              <w:spacing w:line="270" w:lineRule="atLeast"/>
              <w:ind w:right="702"/>
              <w:rPr>
                <w:rFonts w:ascii="Segoe UI Historic" w:hAnsi="Segoe UI Historic" w:cs="Segoe UI Historic"/>
                <w:color w:val="000000" w:themeColor="text1"/>
                <w:sz w:val="16"/>
                <w:szCs w:val="16"/>
              </w:rPr>
            </w:pPr>
            <w:r>
              <w:rPr>
                <w:rFonts w:ascii="Segoe UI Historic" w:hAnsi="Segoe UI Historic" w:cs="Segoe UI Historic"/>
                <w:color w:val="000000" w:themeColor="text1"/>
                <w:sz w:val="16"/>
                <w:szCs w:val="16"/>
              </w:rPr>
              <w:t>More details here&gt;&gt;</w:t>
            </w:r>
            <w:r>
              <w:t xml:space="preserve"> </w:t>
            </w:r>
            <w:r w:rsidRPr="009B7D47">
              <w:rPr>
                <w:rFonts w:ascii="Segoe UI Historic" w:hAnsi="Segoe UI Historic" w:cs="Segoe UI Historic"/>
                <w:color w:val="000000" w:themeColor="text1"/>
                <w:sz w:val="16"/>
                <w:szCs w:val="16"/>
              </w:rPr>
              <w:t>https://www.thredup.com/gap?tswc_redir=true</w:t>
            </w:r>
          </w:p>
        </w:tc>
      </w:tr>
      <w:tr w:rsidR="00C617E4" w:rsidRPr="000069E2" w14:paraId="07D8AA2C" w14:textId="77777777" w:rsidTr="00EF7E5C">
        <w:trPr>
          <w:gridAfter w:val="2"/>
          <w:wAfter w:w="16920" w:type="dxa"/>
        </w:trPr>
        <w:tc>
          <w:tcPr>
            <w:tcW w:w="1080" w:type="dxa"/>
          </w:tcPr>
          <w:p w14:paraId="363FFECA" w14:textId="54C2C241"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6/30/21</w:t>
            </w:r>
          </w:p>
        </w:tc>
        <w:tc>
          <w:tcPr>
            <w:tcW w:w="2070" w:type="dxa"/>
          </w:tcPr>
          <w:p w14:paraId="49A40E7F"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59B7E1FF" wp14:editId="7E0BD286">
                  <wp:extent cx="564515" cy="564515"/>
                  <wp:effectExtent l="0" t="0" r="0" b="0"/>
                  <wp:docPr id="88" name="Picture 88"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close up of a box&#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71624" cy="571624"/>
                          </a:xfrm>
                          <a:prstGeom prst="rect">
                            <a:avLst/>
                          </a:prstGeom>
                        </pic:spPr>
                      </pic:pic>
                    </a:graphicData>
                  </a:graphic>
                </wp:inline>
              </w:drawing>
            </w:r>
          </w:p>
          <w:p w14:paraId="501E64FF" w14:textId="250EF39A"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pizza</w:t>
            </w:r>
          </w:p>
        </w:tc>
        <w:tc>
          <w:tcPr>
            <w:tcW w:w="8190" w:type="dxa"/>
          </w:tcPr>
          <w:p w14:paraId="6BA1B6B9" w14:textId="17B9AAC6"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We know recycling </w:t>
            </w:r>
            <w:r>
              <w:rPr>
                <w:rFonts w:ascii="Segoe UI Historic" w:hAnsi="Segoe UI Historic" w:cs="Segoe UI Historic"/>
                <w:sz w:val="16"/>
                <w:szCs w:val="16"/>
              </w:rPr>
              <w:t>can</w:t>
            </w:r>
            <w:r w:rsidRPr="000069E2">
              <w:rPr>
                <w:rFonts w:ascii="Segoe UI Historic" w:hAnsi="Segoe UI Historic" w:cs="Segoe UI Historic"/>
                <w:sz w:val="16"/>
                <w:szCs w:val="16"/>
              </w:rPr>
              <w:t xml:space="preserve"> be confusing. We are here to help. </w:t>
            </w:r>
          </w:p>
          <w:p w14:paraId="35EBB9AA" w14:textId="77777777" w:rsidR="00C617E4" w:rsidRPr="000069E2" w:rsidRDefault="00C617E4" w:rsidP="00C617E4">
            <w:pPr>
              <w:ind w:right="702"/>
              <w:rPr>
                <w:rFonts w:ascii="Segoe UI Historic" w:hAnsi="Segoe UI Historic" w:cs="Segoe UI Historic"/>
                <w:sz w:val="16"/>
                <w:szCs w:val="16"/>
              </w:rPr>
            </w:pPr>
          </w:p>
          <w:p w14:paraId="2F3E7C4F" w14:textId="0135B54F"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Certain items</w:t>
            </w:r>
            <w:r>
              <w:rPr>
                <w:rFonts w:ascii="Segoe UI Historic" w:hAnsi="Segoe UI Historic" w:cs="Segoe UI Historic"/>
                <w:sz w:val="16"/>
                <w:szCs w:val="16"/>
              </w:rPr>
              <w:t>,</w:t>
            </w:r>
            <w:r w:rsidRPr="000069E2">
              <w:rPr>
                <w:rFonts w:ascii="Segoe UI Historic" w:hAnsi="Segoe UI Historic" w:cs="Segoe UI Historic"/>
                <w:sz w:val="16"/>
                <w:szCs w:val="16"/>
              </w:rPr>
              <w:t xml:space="preserve"> </w:t>
            </w:r>
            <w:r>
              <w:rPr>
                <w:rFonts w:ascii="Segoe UI Historic" w:hAnsi="Segoe UI Historic" w:cs="Segoe UI Historic"/>
                <w:sz w:val="16"/>
                <w:szCs w:val="16"/>
              </w:rPr>
              <w:t xml:space="preserve">like pizza boxes, </w:t>
            </w:r>
            <w:r w:rsidRPr="000069E2">
              <w:rPr>
                <w:rFonts w:ascii="Segoe UI Historic" w:hAnsi="Segoe UI Historic" w:cs="Segoe UI Historic"/>
                <w:sz w:val="16"/>
                <w:szCs w:val="16"/>
              </w:rPr>
              <w:t xml:space="preserve">that </w:t>
            </w:r>
            <w:r>
              <w:rPr>
                <w:rFonts w:ascii="Segoe UI Historic" w:hAnsi="Segoe UI Historic" w:cs="Segoe UI Historic"/>
                <w:sz w:val="16"/>
                <w:szCs w:val="16"/>
              </w:rPr>
              <w:t xml:space="preserve">were not </w:t>
            </w:r>
            <w:r w:rsidRPr="000069E2">
              <w:rPr>
                <w:rFonts w:ascii="Segoe UI Historic" w:hAnsi="Segoe UI Historic" w:cs="Segoe UI Historic"/>
                <w:sz w:val="16"/>
                <w:szCs w:val="16"/>
              </w:rPr>
              <w:t xml:space="preserve">recyclable </w:t>
            </w:r>
            <w:r>
              <w:rPr>
                <w:rFonts w:ascii="Segoe UI Historic" w:hAnsi="Segoe UI Historic" w:cs="Segoe UI Historic"/>
                <w:sz w:val="16"/>
                <w:szCs w:val="16"/>
              </w:rPr>
              <w:t xml:space="preserve">in your curbside bin before, may now </w:t>
            </w:r>
            <w:r w:rsidRPr="000069E2">
              <w:rPr>
                <w:rFonts w:ascii="Segoe UI Historic" w:hAnsi="Segoe UI Historic" w:cs="Segoe UI Historic"/>
                <w:sz w:val="16"/>
                <w:szCs w:val="16"/>
              </w:rPr>
              <w:t xml:space="preserve">be recycled in your bin or cart at home. </w:t>
            </w:r>
            <w:r>
              <w:rPr>
                <w:rFonts w:ascii="Segoe UI Historic" w:hAnsi="Segoe UI Historic" w:cs="Segoe UI Historic"/>
                <w:sz w:val="16"/>
                <w:szCs w:val="16"/>
              </w:rPr>
              <w:t xml:space="preserve">Why? Just like your computer or smart phone, recycling technology changes, too. Check with your local program to see if pizza boxes are OK to go in your bin. </w:t>
            </w:r>
          </w:p>
          <w:p w14:paraId="3915793B"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72348B26" w14:textId="77777777" w:rsidTr="00EF7E5C">
        <w:trPr>
          <w:gridAfter w:val="2"/>
          <w:wAfter w:w="16920" w:type="dxa"/>
        </w:trPr>
        <w:tc>
          <w:tcPr>
            <w:tcW w:w="1080" w:type="dxa"/>
          </w:tcPr>
          <w:p w14:paraId="0785F70A" w14:textId="035F17F5"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7/2/21</w:t>
            </w:r>
          </w:p>
        </w:tc>
        <w:tc>
          <w:tcPr>
            <w:tcW w:w="2070" w:type="dxa"/>
          </w:tcPr>
          <w:p w14:paraId="7226D281"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39E99546" wp14:editId="5110641D">
                  <wp:extent cx="637736" cy="637736"/>
                  <wp:effectExtent l="0" t="0" r="0" b="0"/>
                  <wp:docPr id="27" name="Picture 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agram&#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650665" cy="650665"/>
                          </a:xfrm>
                          <a:prstGeom prst="rect">
                            <a:avLst/>
                          </a:prstGeom>
                        </pic:spPr>
                      </pic:pic>
                    </a:graphicData>
                  </a:graphic>
                </wp:inline>
              </w:drawing>
            </w:r>
          </w:p>
          <w:p w14:paraId="3962E2F2" w14:textId="56669EDE"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cans (image_60days)</w:t>
            </w:r>
          </w:p>
        </w:tc>
        <w:tc>
          <w:tcPr>
            <w:tcW w:w="8190" w:type="dxa"/>
          </w:tcPr>
          <w:p w14:paraId="7CDD8386" w14:textId="6DA6B248"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60 days! That means the aluminum cans recycled this July 4</w:t>
            </w:r>
            <w:r w:rsidRPr="009C6462">
              <w:rPr>
                <w:rFonts w:ascii="Segoe UI Historic" w:hAnsi="Segoe UI Historic" w:cs="Segoe UI Historic"/>
                <w:sz w:val="16"/>
                <w:szCs w:val="16"/>
                <w:vertAlign w:val="superscript"/>
              </w:rPr>
              <w:t>th</w:t>
            </w:r>
            <w:r>
              <w:rPr>
                <w:rFonts w:ascii="Segoe UI Historic" w:hAnsi="Segoe UI Historic" w:cs="Segoe UI Historic"/>
                <w:sz w:val="16"/>
                <w:szCs w:val="16"/>
              </w:rPr>
              <w:t xml:space="preserve"> weekend can be back on store shelves by Labor Day! </w:t>
            </w:r>
          </w:p>
          <w:p w14:paraId="01A32182" w14:textId="77777777" w:rsidR="00C617E4" w:rsidRDefault="00C617E4" w:rsidP="00C617E4">
            <w:pPr>
              <w:ind w:right="702"/>
              <w:rPr>
                <w:rFonts w:ascii="Segoe UI Historic" w:hAnsi="Segoe UI Historic" w:cs="Segoe UI Historic"/>
                <w:sz w:val="16"/>
                <w:szCs w:val="16"/>
              </w:rPr>
            </w:pPr>
          </w:p>
          <w:p w14:paraId="21A92D1E" w14:textId="3811AE67" w:rsidR="00C617E4" w:rsidRPr="000069E2"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Happy 4</w:t>
            </w:r>
            <w:r w:rsidRPr="009C6462">
              <w:rPr>
                <w:rFonts w:ascii="Segoe UI Historic" w:hAnsi="Segoe UI Historic" w:cs="Segoe UI Historic"/>
                <w:sz w:val="16"/>
                <w:szCs w:val="16"/>
                <w:vertAlign w:val="superscript"/>
              </w:rPr>
              <w:t>th</w:t>
            </w:r>
            <w:r>
              <w:rPr>
                <w:rFonts w:ascii="Segoe UI Historic" w:hAnsi="Segoe UI Historic" w:cs="Segoe UI Historic"/>
                <w:sz w:val="16"/>
                <w:szCs w:val="16"/>
              </w:rPr>
              <w:t>! Celebrate. Recycle your aluminum cans.</w:t>
            </w:r>
          </w:p>
        </w:tc>
      </w:tr>
      <w:tr w:rsidR="00C617E4" w:rsidRPr="000069E2" w14:paraId="5A6842AF" w14:textId="77777777" w:rsidTr="00EF7E5C">
        <w:trPr>
          <w:gridAfter w:val="2"/>
          <w:wAfter w:w="16920" w:type="dxa"/>
        </w:trPr>
        <w:tc>
          <w:tcPr>
            <w:tcW w:w="1080" w:type="dxa"/>
          </w:tcPr>
          <w:p w14:paraId="3B022994" w14:textId="77777777" w:rsidR="00C617E4" w:rsidRPr="000069E2"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7/4/21</w:t>
            </w:r>
          </w:p>
        </w:tc>
        <w:tc>
          <w:tcPr>
            <w:tcW w:w="2070" w:type="dxa"/>
          </w:tcPr>
          <w:p w14:paraId="044F5EB7"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2F9B0BEF" wp14:editId="507484B2">
                  <wp:extent cx="565052" cy="565052"/>
                  <wp:effectExtent l="0" t="0" r="0" b="0"/>
                  <wp:docPr id="46" name="Picture 46" descr="A picture containing outdoor, grass, larg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grass, large, wa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73605" cy="573605"/>
                          </a:xfrm>
                          <a:prstGeom prst="rect">
                            <a:avLst/>
                          </a:prstGeom>
                        </pic:spPr>
                      </pic:pic>
                    </a:graphicData>
                  </a:graphic>
                </wp:inline>
              </w:drawing>
            </w:r>
          </w:p>
          <w:p w14:paraId="496782A9" w14:textId="195F4B5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july4th</w:t>
            </w:r>
          </w:p>
          <w:p w14:paraId="5D01D454" w14:textId="20D5E965" w:rsidR="00C617E4" w:rsidRPr="000069E2" w:rsidRDefault="00C617E4" w:rsidP="00C617E4">
            <w:pPr>
              <w:ind w:right="187"/>
              <w:rPr>
                <w:rFonts w:ascii="Segoe UI Historic" w:hAnsi="Segoe UI Historic" w:cs="Segoe UI Historic"/>
                <w:noProof/>
                <w:sz w:val="16"/>
                <w:szCs w:val="16"/>
              </w:rPr>
            </w:pPr>
          </w:p>
        </w:tc>
        <w:tc>
          <w:tcPr>
            <w:tcW w:w="8190" w:type="dxa"/>
          </w:tcPr>
          <w:p w14:paraId="2A3B71E2"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Happy 4</w:t>
            </w:r>
            <w:r w:rsidRPr="000069E2">
              <w:rPr>
                <w:rFonts w:ascii="Segoe UI Historic" w:hAnsi="Segoe UI Historic" w:cs="Segoe UI Historic"/>
                <w:sz w:val="16"/>
                <w:szCs w:val="16"/>
                <w:vertAlign w:val="superscript"/>
              </w:rPr>
              <w:t>th</w:t>
            </w:r>
            <w:r w:rsidRPr="000069E2">
              <w:rPr>
                <w:rFonts w:ascii="Segoe UI Historic" w:hAnsi="Segoe UI Historic" w:cs="Segoe UI Historic"/>
                <w:sz w:val="16"/>
                <w:szCs w:val="16"/>
              </w:rPr>
              <w:t>!</w:t>
            </w:r>
          </w:p>
          <w:p w14:paraId="0F1C98B2" w14:textId="77777777" w:rsidR="00C617E4" w:rsidRDefault="00C617E4" w:rsidP="00C617E4">
            <w:pPr>
              <w:ind w:right="702"/>
              <w:rPr>
                <w:rFonts w:ascii="Segoe UI Historic" w:hAnsi="Segoe UI Historic" w:cs="Segoe UI Historic"/>
                <w:sz w:val="16"/>
                <w:szCs w:val="16"/>
              </w:rPr>
            </w:pPr>
          </w:p>
          <w:p w14:paraId="458CBD00" w14:textId="41B9C738"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Celebrate. Recycle. </w:t>
            </w:r>
          </w:p>
          <w:p w14:paraId="433B70EE"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5E868537" w14:textId="77777777" w:rsidTr="00EF7E5C">
        <w:trPr>
          <w:gridAfter w:val="2"/>
          <w:wAfter w:w="16920" w:type="dxa"/>
        </w:trPr>
        <w:tc>
          <w:tcPr>
            <w:tcW w:w="1080" w:type="dxa"/>
          </w:tcPr>
          <w:p w14:paraId="4A98D303"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7/7/21</w:t>
            </w:r>
          </w:p>
        </w:tc>
        <w:tc>
          <w:tcPr>
            <w:tcW w:w="2070" w:type="dxa"/>
          </w:tcPr>
          <w:p w14:paraId="2B1F4954"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9B16C0A" wp14:editId="65A881AF">
                  <wp:extent cx="403412" cy="403412"/>
                  <wp:effectExtent l="0" t="0" r="3175" b="3175"/>
                  <wp:docPr id="92" name="Picture 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Diagram&#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12237" cy="412237"/>
                          </a:xfrm>
                          <a:prstGeom prst="rect">
                            <a:avLst/>
                          </a:prstGeom>
                        </pic:spPr>
                      </pic:pic>
                    </a:graphicData>
                  </a:graphic>
                </wp:inline>
              </w:drawing>
            </w:r>
          </w:p>
          <w:p w14:paraId="63E3FE91" w14:textId="576AB264"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nobaggedrecyclables</w:t>
            </w:r>
          </w:p>
        </w:tc>
        <w:tc>
          <w:tcPr>
            <w:tcW w:w="8190" w:type="dxa"/>
          </w:tcPr>
          <w:p w14:paraId="0985BC10" w14:textId="0727932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Toss recyclables into your recycling cart loose. Don’t bag recyclables.</w:t>
            </w:r>
            <w:r w:rsidRPr="000069E2">
              <w:rPr>
                <w:rFonts w:ascii="Segoe UI Historic" w:hAnsi="Segoe UI Historic" w:cs="Segoe UI Historic"/>
                <w:sz w:val="16"/>
                <w:szCs w:val="16"/>
              </w:rPr>
              <w:t xml:space="preserve"> </w:t>
            </w:r>
            <w:r>
              <w:rPr>
                <w:rFonts w:ascii="Segoe UI Historic" w:hAnsi="Segoe UI Historic" w:cs="Segoe UI Historic"/>
                <w:sz w:val="16"/>
                <w:szCs w:val="16"/>
              </w:rPr>
              <w:t xml:space="preserve">Plastic bags </w:t>
            </w:r>
            <w:r w:rsidRPr="000069E2">
              <w:rPr>
                <w:rFonts w:ascii="Segoe UI Historic" w:hAnsi="Segoe UI Historic" w:cs="Segoe UI Historic"/>
                <w:sz w:val="16"/>
                <w:szCs w:val="16"/>
              </w:rPr>
              <w:t>get tangled around gears and machines that sort and process recyclables</w:t>
            </w:r>
            <w:r>
              <w:rPr>
                <w:rFonts w:ascii="Segoe UI Historic" w:hAnsi="Segoe UI Historic" w:cs="Segoe UI Historic"/>
                <w:sz w:val="16"/>
                <w:szCs w:val="16"/>
              </w:rPr>
              <w:t>. W</w:t>
            </w:r>
            <w:r w:rsidRPr="000069E2">
              <w:rPr>
                <w:rFonts w:ascii="Segoe UI Historic" w:hAnsi="Segoe UI Historic" w:cs="Segoe UI Historic"/>
                <w:sz w:val="16"/>
                <w:szCs w:val="16"/>
              </w:rPr>
              <w:t xml:space="preserve">orkers must remove the </w:t>
            </w:r>
            <w:r>
              <w:rPr>
                <w:rFonts w:ascii="Segoe UI Historic" w:hAnsi="Segoe UI Historic" w:cs="Segoe UI Historic"/>
                <w:sz w:val="16"/>
                <w:szCs w:val="16"/>
              </w:rPr>
              <w:t>bags</w:t>
            </w:r>
            <w:r w:rsidRPr="000069E2">
              <w:rPr>
                <w:rFonts w:ascii="Segoe UI Historic" w:hAnsi="Segoe UI Historic" w:cs="Segoe UI Historic"/>
                <w:sz w:val="16"/>
                <w:szCs w:val="16"/>
              </w:rPr>
              <w:t xml:space="preserve"> by hand.  </w:t>
            </w:r>
          </w:p>
          <w:p w14:paraId="2EA34510" w14:textId="77777777" w:rsidR="00C617E4" w:rsidRDefault="00C617E4" w:rsidP="00C617E4">
            <w:pPr>
              <w:ind w:right="702"/>
              <w:rPr>
                <w:rFonts w:ascii="Segoe UI Historic" w:hAnsi="Segoe UI Historic" w:cs="Segoe UI Historic"/>
                <w:sz w:val="16"/>
                <w:szCs w:val="16"/>
              </w:rPr>
            </w:pPr>
          </w:p>
          <w:p w14:paraId="3AC8B288" w14:textId="7777777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3CA9F0C5" w14:textId="4A124AB4" w:rsidR="00C617E4" w:rsidRPr="000069E2" w:rsidRDefault="00C617E4" w:rsidP="00C617E4">
            <w:pPr>
              <w:ind w:right="702"/>
              <w:rPr>
                <w:rFonts w:ascii="Segoe UI Historic" w:hAnsi="Segoe UI Historic" w:cs="Segoe UI Historic"/>
                <w:sz w:val="16"/>
                <w:szCs w:val="16"/>
              </w:rPr>
            </w:pPr>
          </w:p>
        </w:tc>
      </w:tr>
      <w:tr w:rsidR="00C617E4" w:rsidRPr="000069E2" w14:paraId="1C714E3C" w14:textId="77777777" w:rsidTr="00EF7E5C">
        <w:trPr>
          <w:gridAfter w:val="2"/>
          <w:wAfter w:w="16920" w:type="dxa"/>
        </w:trPr>
        <w:tc>
          <w:tcPr>
            <w:tcW w:w="1080" w:type="dxa"/>
          </w:tcPr>
          <w:p w14:paraId="06B20DBF" w14:textId="075BB2A0"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7/9/21</w:t>
            </w:r>
          </w:p>
        </w:tc>
        <w:tc>
          <w:tcPr>
            <w:tcW w:w="2070" w:type="dxa"/>
          </w:tcPr>
          <w:p w14:paraId="614EFC85"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467A1906" wp14:editId="48F16195">
                  <wp:extent cx="564515" cy="473127"/>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82117" cy="487880"/>
                          </a:xfrm>
                          <a:prstGeom prst="rect">
                            <a:avLst/>
                          </a:prstGeom>
                        </pic:spPr>
                      </pic:pic>
                    </a:graphicData>
                  </a:graphic>
                </wp:inline>
              </w:drawing>
            </w:r>
          </w:p>
          <w:p w14:paraId="12E8A419" w14:textId="572C0886"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tanks</w:t>
            </w:r>
          </w:p>
          <w:p w14:paraId="77C6069E" w14:textId="2E3A7008" w:rsidR="00C617E4" w:rsidRDefault="00C617E4" w:rsidP="00C617E4">
            <w:pPr>
              <w:ind w:right="187"/>
              <w:rPr>
                <w:rFonts w:ascii="Segoe UI Historic" w:hAnsi="Segoe UI Historic" w:cs="Segoe UI Historic"/>
                <w:noProof/>
                <w:sz w:val="16"/>
                <w:szCs w:val="16"/>
              </w:rPr>
            </w:pPr>
          </w:p>
        </w:tc>
        <w:tc>
          <w:tcPr>
            <w:tcW w:w="8190" w:type="dxa"/>
          </w:tcPr>
          <w:p w14:paraId="41C51F79" w14:textId="425548D6"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 xml:space="preserve">Don’t place tanks in curbside recycling bins. </w:t>
            </w:r>
          </w:p>
          <w:p w14:paraId="0D58A3FF" w14:textId="1444FDE3"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Check locally for recycling options for tanks and other metal items, like appliances.</w:t>
            </w:r>
          </w:p>
          <w:p w14:paraId="35CCA237" w14:textId="77777777" w:rsidR="00C617E4" w:rsidRDefault="00C617E4" w:rsidP="00C617E4">
            <w:pPr>
              <w:ind w:right="702"/>
              <w:rPr>
                <w:rFonts w:ascii="Segoe UI Historic" w:hAnsi="Segoe UI Historic" w:cs="Segoe UI Historic"/>
                <w:sz w:val="16"/>
                <w:szCs w:val="16"/>
              </w:rPr>
            </w:pPr>
          </w:p>
          <w:p w14:paraId="1C982F93" w14:textId="7777777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5F3282A0" w14:textId="77777777" w:rsidR="00C617E4" w:rsidRDefault="00C617E4" w:rsidP="00C617E4">
            <w:pPr>
              <w:ind w:right="702"/>
              <w:rPr>
                <w:rStyle w:val="Hyperlink"/>
                <w:rFonts w:ascii="Segoe UI Historic" w:hAnsi="Segoe UI Historic" w:cs="Segoe UI Historic"/>
                <w:sz w:val="16"/>
                <w:szCs w:val="16"/>
              </w:rPr>
            </w:pPr>
          </w:p>
          <w:p w14:paraId="02F8C384" w14:textId="2E7F281C" w:rsidR="00C617E4" w:rsidRPr="000069E2" w:rsidRDefault="00C617E4" w:rsidP="00C617E4">
            <w:pPr>
              <w:ind w:right="702"/>
              <w:rPr>
                <w:rFonts w:ascii="Segoe UI Historic" w:hAnsi="Segoe UI Historic" w:cs="Segoe UI Historic"/>
                <w:sz w:val="16"/>
                <w:szCs w:val="16"/>
              </w:rPr>
            </w:pPr>
          </w:p>
        </w:tc>
      </w:tr>
      <w:tr w:rsidR="00C617E4" w:rsidRPr="000069E2" w14:paraId="0263AFBC" w14:textId="77777777" w:rsidTr="00EF7E5C">
        <w:trPr>
          <w:gridAfter w:val="2"/>
          <w:wAfter w:w="16920" w:type="dxa"/>
        </w:trPr>
        <w:tc>
          <w:tcPr>
            <w:tcW w:w="1080" w:type="dxa"/>
          </w:tcPr>
          <w:p w14:paraId="79F4595B" w14:textId="2E4BE23C"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7/14/21</w:t>
            </w:r>
          </w:p>
        </w:tc>
        <w:tc>
          <w:tcPr>
            <w:tcW w:w="2070" w:type="dxa"/>
          </w:tcPr>
          <w:p w14:paraId="4B1A7FA9"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1339C308" wp14:editId="762C4FA9">
                  <wp:extent cx="550545" cy="558539"/>
                  <wp:effectExtent l="0" t="0" r="0" b="635"/>
                  <wp:docPr id="95" name="Picture 95" descr="A picture containing grass, table, sitting,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grass, table, sitting, standing&#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568012" cy="576260"/>
                          </a:xfrm>
                          <a:prstGeom prst="rect">
                            <a:avLst/>
                          </a:prstGeom>
                        </pic:spPr>
                      </pic:pic>
                    </a:graphicData>
                  </a:graphic>
                </wp:inline>
              </w:drawing>
            </w:r>
          </w:p>
          <w:p w14:paraId="2E1503A7" w14:textId="4F4FF217"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fourcontaminants/batteries</w:t>
            </w:r>
          </w:p>
        </w:tc>
        <w:tc>
          <w:tcPr>
            <w:tcW w:w="8190" w:type="dxa"/>
          </w:tcPr>
          <w:p w14:paraId="1A99CD44" w14:textId="0BA69ED2"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Georgia! Not everything can go in your recycling bin. Help us keep the materials clean </w:t>
            </w:r>
            <w:r>
              <w:rPr>
                <w:rFonts w:ascii="Segoe UI Historic" w:hAnsi="Segoe UI Historic" w:cs="Segoe UI Historic"/>
                <w:sz w:val="16"/>
                <w:szCs w:val="16"/>
              </w:rPr>
              <w:t xml:space="preserve">and workers safe </w:t>
            </w:r>
            <w:r w:rsidRPr="000069E2">
              <w:rPr>
                <w:rFonts w:ascii="Segoe UI Historic" w:hAnsi="Segoe UI Historic" w:cs="Segoe UI Historic"/>
                <w:sz w:val="16"/>
                <w:szCs w:val="16"/>
              </w:rPr>
              <w:t>by keeping these items out of the bin:</w:t>
            </w:r>
          </w:p>
          <w:p w14:paraId="196460EE" w14:textId="77777777" w:rsidR="00C617E4" w:rsidRPr="000069E2" w:rsidRDefault="00C617E4" w:rsidP="00C617E4">
            <w:pPr>
              <w:ind w:right="702"/>
              <w:rPr>
                <w:rFonts w:ascii="Segoe UI Historic" w:hAnsi="Segoe UI Historic" w:cs="Segoe UI Historic"/>
                <w:sz w:val="16"/>
                <w:szCs w:val="16"/>
              </w:rPr>
            </w:pPr>
          </w:p>
          <w:p w14:paraId="3AE738EB" w14:textId="72F9D664"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Cords and cables (check locally </w:t>
            </w:r>
            <w:r>
              <w:rPr>
                <w:rFonts w:ascii="Segoe UI Historic" w:hAnsi="Segoe UI Historic" w:cs="Segoe UI Historic"/>
                <w:sz w:val="16"/>
                <w:szCs w:val="16"/>
              </w:rPr>
              <w:t xml:space="preserve">to see if </w:t>
            </w:r>
            <w:r w:rsidRPr="000069E2">
              <w:rPr>
                <w:rFonts w:ascii="Segoe UI Historic" w:hAnsi="Segoe UI Historic" w:cs="Segoe UI Historic"/>
                <w:sz w:val="16"/>
                <w:szCs w:val="16"/>
              </w:rPr>
              <w:t>dro</w:t>
            </w:r>
            <w:r>
              <w:rPr>
                <w:rFonts w:ascii="Segoe UI Historic" w:hAnsi="Segoe UI Historic" w:cs="Segoe UI Historic"/>
                <w:sz w:val="16"/>
                <w:szCs w:val="16"/>
              </w:rPr>
              <w:t xml:space="preserve">p-off </w:t>
            </w:r>
            <w:r w:rsidRPr="000069E2">
              <w:rPr>
                <w:rFonts w:ascii="Segoe UI Historic" w:hAnsi="Segoe UI Historic" w:cs="Segoe UI Historic"/>
                <w:sz w:val="16"/>
                <w:szCs w:val="16"/>
              </w:rPr>
              <w:t>recycling</w:t>
            </w:r>
            <w:r>
              <w:rPr>
                <w:rFonts w:ascii="Segoe UI Historic" w:hAnsi="Segoe UI Historic" w:cs="Segoe UI Historic"/>
                <w:sz w:val="16"/>
                <w:szCs w:val="16"/>
              </w:rPr>
              <w:t xml:space="preserve"> is available</w:t>
            </w:r>
            <w:r w:rsidRPr="000069E2">
              <w:rPr>
                <w:rFonts w:ascii="Segoe UI Historic" w:hAnsi="Segoe UI Historic" w:cs="Segoe UI Historic"/>
                <w:sz w:val="16"/>
                <w:szCs w:val="16"/>
              </w:rPr>
              <w:t>)</w:t>
            </w:r>
          </w:p>
          <w:p w14:paraId="537F5A86" w14:textId="391BE25B"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Food (compost</w:t>
            </w:r>
            <w:r>
              <w:rPr>
                <w:rFonts w:ascii="Segoe UI Historic" w:hAnsi="Segoe UI Historic" w:cs="Segoe UI Historic"/>
                <w:sz w:val="16"/>
                <w:szCs w:val="16"/>
              </w:rPr>
              <w:t xml:space="preserve"> it</w:t>
            </w:r>
            <w:r w:rsidRPr="000069E2">
              <w:rPr>
                <w:rFonts w:ascii="Segoe UI Historic" w:hAnsi="Segoe UI Historic" w:cs="Segoe UI Historic"/>
                <w:sz w:val="16"/>
                <w:szCs w:val="16"/>
              </w:rPr>
              <w:t>)</w:t>
            </w:r>
          </w:p>
          <w:p w14:paraId="57C0A7A3" w14:textId="3513E81A"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Bagged recyclable (</w:t>
            </w:r>
            <w:r>
              <w:rPr>
                <w:rFonts w:ascii="Segoe UI Historic" w:hAnsi="Segoe UI Historic" w:cs="Segoe UI Historic"/>
                <w:sz w:val="16"/>
                <w:szCs w:val="16"/>
              </w:rPr>
              <w:t xml:space="preserve">only </w:t>
            </w:r>
            <w:r w:rsidRPr="000069E2">
              <w:rPr>
                <w:rFonts w:ascii="Segoe UI Historic" w:hAnsi="Segoe UI Historic" w:cs="Segoe UI Historic"/>
                <w:sz w:val="16"/>
                <w:szCs w:val="16"/>
              </w:rPr>
              <w:t xml:space="preserve">place </w:t>
            </w:r>
            <w:r>
              <w:rPr>
                <w:rFonts w:ascii="Segoe UI Historic" w:hAnsi="Segoe UI Historic" w:cs="Segoe UI Historic"/>
                <w:sz w:val="16"/>
                <w:szCs w:val="16"/>
              </w:rPr>
              <w:t xml:space="preserve">loose, recyclable </w:t>
            </w:r>
            <w:r w:rsidRPr="000069E2">
              <w:rPr>
                <w:rFonts w:ascii="Segoe UI Historic" w:hAnsi="Segoe UI Historic" w:cs="Segoe UI Historic"/>
                <w:sz w:val="16"/>
                <w:szCs w:val="16"/>
              </w:rPr>
              <w:t xml:space="preserve">items in </w:t>
            </w:r>
            <w:r>
              <w:rPr>
                <w:rFonts w:ascii="Segoe UI Historic" w:hAnsi="Segoe UI Historic" w:cs="Segoe UI Historic"/>
                <w:sz w:val="16"/>
                <w:szCs w:val="16"/>
              </w:rPr>
              <w:t xml:space="preserve">the </w:t>
            </w:r>
            <w:r w:rsidRPr="000069E2">
              <w:rPr>
                <w:rFonts w:ascii="Segoe UI Historic" w:hAnsi="Segoe UI Historic" w:cs="Segoe UI Historic"/>
                <w:sz w:val="16"/>
                <w:szCs w:val="16"/>
              </w:rPr>
              <w:t>bin)</w:t>
            </w:r>
          </w:p>
          <w:p w14:paraId="14EBF3B5" w14:textId="57BC0D81"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Plastic bags (</w:t>
            </w:r>
            <w:r>
              <w:rPr>
                <w:rFonts w:ascii="Segoe UI Historic" w:hAnsi="Segoe UI Historic" w:cs="Segoe UI Historic"/>
                <w:sz w:val="16"/>
                <w:szCs w:val="16"/>
              </w:rPr>
              <w:t xml:space="preserve">drop off for recycling at </w:t>
            </w:r>
            <w:r w:rsidRPr="000069E2">
              <w:rPr>
                <w:rFonts w:ascii="Segoe UI Historic" w:hAnsi="Segoe UI Historic" w:cs="Segoe UI Historic"/>
                <w:sz w:val="16"/>
                <w:szCs w:val="16"/>
              </w:rPr>
              <w:t>participating retailers or grocery stores)</w:t>
            </w:r>
          </w:p>
          <w:p w14:paraId="55BDD67E" w14:textId="77777777" w:rsidR="00C617E4" w:rsidRDefault="00C617E4" w:rsidP="00C617E4">
            <w:pPr>
              <w:ind w:right="702"/>
              <w:rPr>
                <w:rFonts w:ascii="Segoe UI Historic" w:hAnsi="Segoe UI Historic" w:cs="Segoe UI Historic"/>
                <w:sz w:val="16"/>
                <w:szCs w:val="16"/>
              </w:rPr>
            </w:pPr>
          </w:p>
          <w:p w14:paraId="71E9B083" w14:textId="7777777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7739E06D" w14:textId="0A4771E9" w:rsidR="00C617E4" w:rsidRPr="0008211A" w:rsidRDefault="00C617E4" w:rsidP="00C617E4">
            <w:pPr>
              <w:ind w:right="702"/>
              <w:rPr>
                <w:rFonts w:ascii="Segoe UI Historic" w:hAnsi="Segoe UI Historic" w:cs="Segoe UI Historic"/>
                <w:sz w:val="16"/>
                <w:szCs w:val="16"/>
              </w:rPr>
            </w:pPr>
          </w:p>
        </w:tc>
      </w:tr>
      <w:tr w:rsidR="00C617E4" w:rsidRPr="000069E2" w14:paraId="146DEE69" w14:textId="77777777" w:rsidTr="00EF7E5C">
        <w:trPr>
          <w:gridAfter w:val="2"/>
          <w:wAfter w:w="16920" w:type="dxa"/>
        </w:trPr>
        <w:tc>
          <w:tcPr>
            <w:tcW w:w="1080" w:type="dxa"/>
          </w:tcPr>
          <w:p w14:paraId="2E9EF65E" w14:textId="7C922E4A" w:rsidR="00C617E4" w:rsidRPr="000069E2"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7/</w:t>
            </w:r>
            <w:r>
              <w:rPr>
                <w:rFonts w:ascii="Segoe UI Historic" w:hAnsi="Segoe UI Historic" w:cs="Segoe UI Historic"/>
                <w:noProof/>
                <w:sz w:val="16"/>
                <w:szCs w:val="16"/>
              </w:rPr>
              <w:t>16</w:t>
            </w:r>
            <w:r w:rsidRPr="000069E2">
              <w:rPr>
                <w:rFonts w:ascii="Segoe UI Historic" w:hAnsi="Segoe UI Historic" w:cs="Segoe UI Historic"/>
                <w:noProof/>
                <w:sz w:val="16"/>
                <w:szCs w:val="16"/>
              </w:rPr>
              <w:t>/21</w:t>
            </w:r>
          </w:p>
        </w:tc>
        <w:tc>
          <w:tcPr>
            <w:tcW w:w="2070" w:type="dxa"/>
          </w:tcPr>
          <w:p w14:paraId="0C1C077B"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585FFD5F" wp14:editId="75880D6F">
                  <wp:extent cx="550984" cy="550984"/>
                  <wp:effectExtent l="0" t="0" r="0" b="0"/>
                  <wp:docPr id="94" name="Picture 94" descr="A close up of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lose up of a green field&#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55461" cy="555461"/>
                          </a:xfrm>
                          <a:prstGeom prst="rect">
                            <a:avLst/>
                          </a:prstGeom>
                        </pic:spPr>
                      </pic:pic>
                    </a:graphicData>
                  </a:graphic>
                </wp:inline>
              </w:drawing>
            </w:r>
          </w:p>
          <w:p w14:paraId="7F1F60A2" w14:textId="25D84413"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hose</w:t>
            </w:r>
          </w:p>
          <w:p w14:paraId="235E381C" w14:textId="2A57A345" w:rsidR="00C617E4" w:rsidRPr="000069E2" w:rsidRDefault="00C617E4" w:rsidP="00C617E4">
            <w:pPr>
              <w:ind w:right="187"/>
              <w:rPr>
                <w:rFonts w:ascii="Segoe UI Historic" w:hAnsi="Segoe UI Historic" w:cs="Segoe UI Historic"/>
                <w:noProof/>
                <w:sz w:val="16"/>
                <w:szCs w:val="16"/>
              </w:rPr>
            </w:pPr>
          </w:p>
        </w:tc>
        <w:tc>
          <w:tcPr>
            <w:tcW w:w="8190" w:type="dxa"/>
          </w:tcPr>
          <w:p w14:paraId="709B5A58" w14:textId="7DF90C6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Has your garden hose sprung a leak? Did you run over </w:t>
            </w:r>
            <w:r>
              <w:rPr>
                <w:rFonts w:ascii="Segoe UI Historic" w:hAnsi="Segoe UI Historic" w:cs="Segoe UI Historic"/>
                <w:sz w:val="16"/>
                <w:szCs w:val="16"/>
              </w:rPr>
              <w:t xml:space="preserve">it </w:t>
            </w:r>
            <w:r w:rsidRPr="000069E2">
              <w:rPr>
                <w:rFonts w:ascii="Segoe UI Historic" w:hAnsi="Segoe UI Historic" w:cs="Segoe UI Historic"/>
                <w:sz w:val="16"/>
                <w:szCs w:val="16"/>
              </w:rPr>
              <w:t xml:space="preserve">with your lawn mower? It happens. </w:t>
            </w:r>
            <w:r>
              <w:rPr>
                <w:rFonts w:ascii="Segoe UI Historic" w:hAnsi="Segoe UI Historic" w:cs="Segoe UI Historic"/>
                <w:sz w:val="16"/>
                <w:szCs w:val="16"/>
              </w:rPr>
              <w:t>Don’t put the hose in the recycle bin. But, b</w:t>
            </w:r>
            <w:r w:rsidRPr="000069E2">
              <w:rPr>
                <w:rFonts w:ascii="Segoe UI Historic" w:hAnsi="Segoe UI Historic" w:cs="Segoe UI Historic"/>
                <w:sz w:val="16"/>
                <w:szCs w:val="16"/>
              </w:rPr>
              <w:t xml:space="preserve">efore you toss in the trash, check out the Garden Channel’s </w:t>
            </w:r>
            <w:hyperlink r:id="rId101" w:history="1">
              <w:r w:rsidRPr="000069E2">
                <w:rPr>
                  <w:rStyle w:val="Hyperlink"/>
                  <w:rFonts w:ascii="Segoe UI Historic" w:hAnsi="Segoe UI Historic" w:cs="Segoe UI Historic"/>
                  <w:sz w:val="16"/>
                  <w:szCs w:val="16"/>
                </w:rPr>
                <w:t>6 creative ways to reuse a garden hose</w:t>
              </w:r>
            </w:hyperlink>
            <w:r w:rsidRPr="000069E2">
              <w:rPr>
                <w:rFonts w:ascii="Segoe UI Historic" w:hAnsi="Segoe UI Historic" w:cs="Segoe UI Historic"/>
                <w:sz w:val="16"/>
                <w:szCs w:val="16"/>
              </w:rPr>
              <w:t xml:space="preserve">, including making handles for your garden or compost bucket.  </w:t>
            </w:r>
          </w:p>
          <w:p w14:paraId="12E5C973"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40632487" w14:textId="77777777" w:rsidTr="00EF7E5C">
        <w:trPr>
          <w:gridAfter w:val="2"/>
          <w:wAfter w:w="16920" w:type="dxa"/>
        </w:trPr>
        <w:tc>
          <w:tcPr>
            <w:tcW w:w="1080" w:type="dxa"/>
          </w:tcPr>
          <w:p w14:paraId="2825C130" w14:textId="21964A37" w:rsidR="00C617E4" w:rsidRPr="006B73CE" w:rsidRDefault="00C617E4" w:rsidP="00C617E4">
            <w:pPr>
              <w:ind w:right="187"/>
              <w:rPr>
                <w:rFonts w:ascii="Segoe UI Historic" w:hAnsi="Segoe UI Historic" w:cs="Segoe UI Historic"/>
                <w:noProof/>
                <w:sz w:val="16"/>
                <w:szCs w:val="16"/>
              </w:rPr>
            </w:pPr>
            <w:r w:rsidRPr="006B73CE">
              <w:rPr>
                <w:rFonts w:ascii="Segoe UI Historic" w:hAnsi="Segoe UI Historic" w:cs="Segoe UI Historic"/>
                <w:noProof/>
                <w:sz w:val="16"/>
                <w:szCs w:val="16"/>
              </w:rPr>
              <w:lastRenderedPageBreak/>
              <w:t>7/21/21</w:t>
            </w:r>
          </w:p>
        </w:tc>
        <w:tc>
          <w:tcPr>
            <w:tcW w:w="2070" w:type="dxa"/>
          </w:tcPr>
          <w:p w14:paraId="1CD418EB" w14:textId="77777777" w:rsidR="00C617E4" w:rsidRPr="006B73CE" w:rsidRDefault="00C617E4" w:rsidP="00C617E4">
            <w:pPr>
              <w:ind w:right="187"/>
              <w:rPr>
                <w:rFonts w:ascii="Segoe UI Historic" w:hAnsi="Segoe UI Historic" w:cs="Segoe UI Historic"/>
                <w:noProof/>
                <w:sz w:val="16"/>
                <w:szCs w:val="16"/>
              </w:rPr>
            </w:pPr>
            <w:r w:rsidRPr="006B73CE">
              <w:rPr>
                <w:rFonts w:ascii="Segoe UI Historic" w:hAnsi="Segoe UI Historic" w:cs="Segoe UI Historic"/>
                <w:noProof/>
                <w:sz w:val="16"/>
                <w:szCs w:val="16"/>
              </w:rPr>
              <w:t>Recycle Coach: plastic bags</w:t>
            </w:r>
          </w:p>
          <w:p w14:paraId="4B710822" w14:textId="0FCCA76C" w:rsidR="00C617E4" w:rsidRPr="006B73CE" w:rsidRDefault="00732A39" w:rsidP="00C617E4">
            <w:pPr>
              <w:ind w:right="187"/>
              <w:rPr>
                <w:rFonts w:ascii="Segoe UI Historic" w:hAnsi="Segoe UI Historic" w:cs="Segoe UI Historic"/>
                <w:noProof/>
                <w:sz w:val="16"/>
                <w:szCs w:val="16"/>
              </w:rPr>
            </w:pPr>
            <w:hyperlink r:id="rId102" w:history="1">
              <w:r w:rsidR="00C617E4" w:rsidRPr="006B73CE">
                <w:rPr>
                  <w:rStyle w:val="Hyperlink"/>
                  <w:rFonts w:ascii="Segoe UI Historic" w:hAnsi="Segoe UI Historic" w:cs="Segoe UI Historic"/>
                  <w:noProof/>
                  <w:sz w:val="16"/>
                  <w:szCs w:val="16"/>
                </w:rPr>
                <w:t>http://georgiarecycles.org/videos/</w:t>
              </w:r>
            </w:hyperlink>
          </w:p>
        </w:tc>
        <w:tc>
          <w:tcPr>
            <w:tcW w:w="8190" w:type="dxa"/>
          </w:tcPr>
          <w:p w14:paraId="393F889E" w14:textId="77777777" w:rsidR="00C617E4" w:rsidRPr="006B73CE" w:rsidRDefault="00C617E4" w:rsidP="00C617E4">
            <w:pPr>
              <w:ind w:right="702"/>
              <w:rPr>
                <w:rStyle w:val="Hyperlink"/>
                <w:rFonts w:ascii="Segoe UI Historic" w:hAnsi="Segoe UI Historic" w:cs="Segoe UI Historic"/>
                <w:color w:val="000000" w:themeColor="text1"/>
                <w:sz w:val="16"/>
                <w:szCs w:val="16"/>
                <w:u w:val="none"/>
              </w:rPr>
            </w:pPr>
            <w:r w:rsidRPr="006B73CE">
              <w:rPr>
                <w:rStyle w:val="Hyperlink"/>
                <w:rFonts w:ascii="Segoe UI Historic" w:hAnsi="Segoe UI Historic" w:cs="Segoe UI Historic"/>
                <w:color w:val="000000" w:themeColor="text1"/>
                <w:sz w:val="16"/>
                <w:szCs w:val="16"/>
                <w:u w:val="none"/>
              </w:rPr>
              <w:t xml:space="preserve">Let’s sort this out! Recyclable? YES! Curbside? NO </w:t>
            </w:r>
          </w:p>
          <w:p w14:paraId="5568D995" w14:textId="77777777" w:rsidR="00C617E4" w:rsidRPr="006B73CE" w:rsidRDefault="00C617E4" w:rsidP="00C617E4">
            <w:pPr>
              <w:ind w:right="702"/>
              <w:rPr>
                <w:rStyle w:val="Hyperlink"/>
                <w:rFonts w:ascii="Segoe UI Historic" w:hAnsi="Segoe UI Historic" w:cs="Segoe UI Historic"/>
                <w:color w:val="000000" w:themeColor="text1"/>
                <w:sz w:val="16"/>
                <w:szCs w:val="16"/>
                <w:u w:val="none"/>
              </w:rPr>
            </w:pPr>
          </w:p>
          <w:p w14:paraId="32700E35" w14:textId="77777777" w:rsidR="00C617E4" w:rsidRPr="006B73CE" w:rsidRDefault="00C617E4" w:rsidP="00C617E4">
            <w:pPr>
              <w:ind w:right="702"/>
              <w:rPr>
                <w:rStyle w:val="Hyperlink"/>
                <w:rFonts w:ascii="Segoe UI Historic" w:hAnsi="Segoe UI Historic" w:cs="Segoe UI Historic"/>
                <w:color w:val="000000" w:themeColor="text1"/>
                <w:sz w:val="16"/>
                <w:szCs w:val="16"/>
                <w:u w:val="none"/>
              </w:rPr>
            </w:pPr>
            <w:r w:rsidRPr="006B73CE">
              <w:rPr>
                <w:rStyle w:val="Hyperlink"/>
                <w:rFonts w:ascii="Segoe UI Historic" w:hAnsi="Segoe UI Historic" w:cs="Segoe UI Historic"/>
                <w:color w:val="000000" w:themeColor="text1"/>
                <w:sz w:val="16"/>
                <w:szCs w:val="16"/>
                <w:u w:val="none"/>
              </w:rPr>
              <w:t xml:space="preserve">Take it from the Recycle Coach, take your plastic bags to a drop-off location, don’t put them in your curbside bin.  </w:t>
            </w:r>
          </w:p>
          <w:p w14:paraId="0FDDE25F" w14:textId="77777777" w:rsidR="00C617E4" w:rsidRPr="006B73CE" w:rsidRDefault="00C617E4" w:rsidP="00C617E4">
            <w:pPr>
              <w:ind w:right="702"/>
              <w:rPr>
                <w:rStyle w:val="Hyperlink"/>
                <w:rFonts w:ascii="Segoe UI Historic" w:hAnsi="Segoe UI Historic" w:cs="Segoe UI Historic"/>
                <w:color w:val="000000" w:themeColor="text1"/>
                <w:sz w:val="16"/>
                <w:szCs w:val="16"/>
                <w:u w:val="none"/>
              </w:rPr>
            </w:pPr>
          </w:p>
          <w:p w14:paraId="4E420531" w14:textId="77777777" w:rsidR="00C617E4" w:rsidRPr="006B73CE" w:rsidRDefault="00C617E4" w:rsidP="00C617E4">
            <w:pPr>
              <w:ind w:right="702"/>
              <w:rPr>
                <w:rStyle w:val="Hyperlink"/>
                <w:rFonts w:ascii="Segoe UI Historic" w:hAnsi="Segoe UI Historic" w:cs="Segoe UI Historic"/>
                <w:color w:val="000000" w:themeColor="text1"/>
                <w:sz w:val="16"/>
                <w:szCs w:val="16"/>
                <w:u w:val="none"/>
              </w:rPr>
            </w:pPr>
            <w:r w:rsidRPr="006B73CE">
              <w:rPr>
                <w:rStyle w:val="Hyperlink"/>
                <w:rFonts w:ascii="Segoe UI Historic" w:hAnsi="Segoe UI Historic" w:cs="Segoe UI Historic"/>
                <w:color w:val="000000" w:themeColor="text1"/>
                <w:sz w:val="16"/>
                <w:szCs w:val="16"/>
                <w:u w:val="none"/>
              </w:rPr>
              <w:t xml:space="preserve">Need help finding your nearest drop-off recycling location for bags? Go to: </w:t>
            </w:r>
            <w:hyperlink r:id="rId103" w:history="1">
              <w:r w:rsidRPr="006B73CE">
                <w:rPr>
                  <w:rStyle w:val="Hyperlink"/>
                  <w:rFonts w:ascii="Segoe UI Historic" w:hAnsi="Segoe UI Historic" w:cs="Segoe UI Historic"/>
                  <w:sz w:val="16"/>
                  <w:szCs w:val="16"/>
                </w:rPr>
                <w:t>https://www.plasticfilmrecycling.org/recycling-bags-and-wraps/find-drop-off-location/</w:t>
              </w:r>
            </w:hyperlink>
          </w:p>
          <w:p w14:paraId="55CE08DC" w14:textId="77777777" w:rsidR="00C617E4" w:rsidRPr="006B73CE" w:rsidRDefault="00C617E4" w:rsidP="00C617E4">
            <w:pPr>
              <w:ind w:right="702"/>
              <w:rPr>
                <w:rStyle w:val="Hyperlink"/>
                <w:rFonts w:ascii="Segoe UI Historic" w:hAnsi="Segoe UI Historic" w:cs="Segoe UI Historic"/>
                <w:color w:val="000000" w:themeColor="text1"/>
                <w:sz w:val="16"/>
                <w:szCs w:val="16"/>
                <w:u w:val="none"/>
              </w:rPr>
            </w:pPr>
          </w:p>
          <w:p w14:paraId="5C36B484" w14:textId="77777777" w:rsidR="00C617E4" w:rsidRPr="006B73CE" w:rsidRDefault="00C617E4" w:rsidP="00C617E4">
            <w:pPr>
              <w:ind w:right="702"/>
              <w:rPr>
                <w:rStyle w:val="Hyperlink"/>
                <w:rFonts w:ascii="Segoe UI Historic" w:hAnsi="Segoe UI Historic" w:cs="Segoe UI Historic"/>
                <w:color w:val="000000" w:themeColor="text1"/>
                <w:sz w:val="16"/>
                <w:szCs w:val="16"/>
                <w:u w:val="none"/>
              </w:rPr>
            </w:pPr>
            <w:r w:rsidRPr="006B73CE">
              <w:rPr>
                <w:rStyle w:val="Hyperlink"/>
                <w:rFonts w:ascii="Segoe UI Historic" w:hAnsi="Segoe UI Historic" w:cs="Segoe UI Historic"/>
                <w:color w:val="000000" w:themeColor="text1"/>
                <w:sz w:val="16"/>
                <w:szCs w:val="16"/>
                <w:u w:val="none"/>
              </w:rPr>
              <w:t>@WRAPrecycling</w:t>
            </w:r>
          </w:p>
          <w:p w14:paraId="4A51D4F2" w14:textId="65AD1B85" w:rsidR="00C617E4" w:rsidRPr="006B73CE" w:rsidRDefault="00C617E4" w:rsidP="00C617E4">
            <w:pPr>
              <w:ind w:right="702"/>
              <w:rPr>
                <w:rFonts w:ascii="Segoe UI Historic" w:hAnsi="Segoe UI Historic" w:cs="Segoe UI Historic"/>
                <w:color w:val="000000" w:themeColor="text1"/>
                <w:sz w:val="16"/>
                <w:szCs w:val="16"/>
              </w:rPr>
            </w:pPr>
          </w:p>
        </w:tc>
      </w:tr>
      <w:tr w:rsidR="00C617E4" w:rsidRPr="000069E2" w14:paraId="1410E484" w14:textId="77777777" w:rsidTr="00DF6FEB">
        <w:trPr>
          <w:gridAfter w:val="2"/>
          <w:wAfter w:w="16920" w:type="dxa"/>
        </w:trPr>
        <w:tc>
          <w:tcPr>
            <w:tcW w:w="1080" w:type="dxa"/>
          </w:tcPr>
          <w:p w14:paraId="421B2B5D" w14:textId="2A7A6B1B"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7/23/21</w:t>
            </w:r>
          </w:p>
        </w:tc>
        <w:tc>
          <w:tcPr>
            <w:tcW w:w="2070" w:type="dxa"/>
          </w:tcPr>
          <w:p w14:paraId="275B72AB"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671B5186" wp14:editId="1E137D04">
                  <wp:extent cx="605692" cy="454269"/>
                  <wp:effectExtent l="0" t="0" r="4445" b="3175"/>
                  <wp:docPr id="66" name="Picture 66" descr="A picture containing toy, indoor, remot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toy, indoor, remote, table&#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619287" cy="464465"/>
                          </a:xfrm>
                          <a:prstGeom prst="rect">
                            <a:avLst/>
                          </a:prstGeom>
                        </pic:spPr>
                      </pic:pic>
                    </a:graphicData>
                  </a:graphic>
                </wp:inline>
              </w:drawing>
            </w:r>
          </w:p>
          <w:p w14:paraId="7A4AC277"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lego</w:t>
            </w:r>
          </w:p>
        </w:tc>
        <w:tc>
          <w:tcPr>
            <w:tcW w:w="8190" w:type="dxa"/>
          </w:tcPr>
          <w:p w14:paraId="21133FDA" w14:textId="77777777" w:rsidR="00C617E4" w:rsidRDefault="00C617E4" w:rsidP="00C617E4">
            <w:pPr>
              <w:ind w:right="702"/>
              <w:rPr>
                <w:rFonts w:ascii="Segoe UI Historic" w:hAnsi="Segoe UI Historic" w:cs="Segoe UI Historic"/>
                <w:sz w:val="16"/>
                <w:szCs w:val="16"/>
              </w:rPr>
            </w:pPr>
            <w:r w:rsidRPr="009B7D47">
              <w:rPr>
                <w:rFonts w:ascii="Segoe UI Historic" w:hAnsi="Segoe UI Historic" w:cs="Segoe UI Historic"/>
                <w:sz w:val="16"/>
                <w:szCs w:val="16"/>
              </w:rPr>
              <w:t xml:space="preserve">Stepped on one too many plastic </w:t>
            </w:r>
            <w:r>
              <w:rPr>
                <w:rFonts w:ascii="Segoe UI Historic" w:hAnsi="Segoe UI Historic" w:cs="Segoe UI Historic"/>
                <w:sz w:val="16"/>
                <w:szCs w:val="16"/>
              </w:rPr>
              <w:t>bricks</w:t>
            </w:r>
            <w:r w:rsidRPr="009B7D47">
              <w:rPr>
                <w:rFonts w:ascii="Segoe UI Historic" w:hAnsi="Segoe UI Historic" w:cs="Segoe UI Historic"/>
                <w:sz w:val="16"/>
                <w:szCs w:val="16"/>
              </w:rPr>
              <w:t xml:space="preserve"> in the middle of the night? Ouch! We’ve been there, too.</w:t>
            </w:r>
            <w:r>
              <w:rPr>
                <w:rFonts w:ascii="Segoe UI Historic" w:hAnsi="Segoe UI Historic" w:cs="Segoe UI Historic"/>
                <w:sz w:val="16"/>
                <w:szCs w:val="16"/>
              </w:rPr>
              <w:t xml:space="preserve"> </w:t>
            </w:r>
            <w:r w:rsidRPr="009B7D47">
              <w:rPr>
                <w:rFonts w:ascii="Segoe UI Historic" w:hAnsi="Segoe UI Historic" w:cs="Segoe UI Historic"/>
                <w:sz w:val="16"/>
                <w:szCs w:val="16"/>
              </w:rPr>
              <w:t xml:space="preserve">If your kids no longer play with </w:t>
            </w:r>
            <w:r>
              <w:rPr>
                <w:rFonts w:ascii="Segoe UI Historic" w:hAnsi="Segoe UI Historic" w:cs="Segoe UI Historic"/>
                <w:sz w:val="16"/>
                <w:szCs w:val="16"/>
              </w:rPr>
              <w:t>the bricks</w:t>
            </w:r>
            <w:r w:rsidRPr="009B7D47">
              <w:rPr>
                <w:rFonts w:ascii="Segoe UI Historic" w:hAnsi="Segoe UI Historic" w:cs="Segoe UI Historic"/>
                <w:sz w:val="16"/>
                <w:szCs w:val="16"/>
              </w:rPr>
              <w:t xml:space="preserve">, donate </w:t>
            </w:r>
            <w:r>
              <w:rPr>
                <w:rFonts w:ascii="Segoe UI Historic" w:hAnsi="Segoe UI Historic" w:cs="Segoe UI Historic"/>
                <w:sz w:val="16"/>
                <w:szCs w:val="16"/>
              </w:rPr>
              <w:t xml:space="preserve">Legos </w:t>
            </w:r>
            <w:r w:rsidRPr="009B7D47">
              <w:rPr>
                <w:rFonts w:ascii="Segoe UI Historic" w:hAnsi="Segoe UI Historic" w:cs="Segoe UI Historic"/>
                <w:sz w:val="16"/>
                <w:szCs w:val="16"/>
              </w:rPr>
              <w:t xml:space="preserve">to inspire a new generation of builders by printing a free shipping label through </w:t>
            </w:r>
            <w:hyperlink r:id="rId105" w:history="1">
              <w:proofErr w:type="spellStart"/>
              <w:r>
                <w:rPr>
                  <w:rStyle w:val="Hyperlink"/>
                  <w:rFonts w:ascii="Segoe UI Historic" w:hAnsi="Segoe UI Historic" w:cs="Segoe UI Historic"/>
                  <w:sz w:val="16"/>
                  <w:szCs w:val="16"/>
                </w:rPr>
                <w:t>Givebackbox</w:t>
              </w:r>
              <w:proofErr w:type="spellEnd"/>
              <w:r>
                <w:rPr>
                  <w:rStyle w:val="Hyperlink"/>
                  <w:rFonts w:ascii="Segoe UI Historic" w:hAnsi="Segoe UI Historic" w:cs="Segoe UI Historic"/>
                  <w:sz w:val="16"/>
                  <w:szCs w:val="16"/>
                </w:rPr>
                <w:t xml:space="preserve"> Lego® Replay program</w:t>
              </w:r>
            </w:hyperlink>
          </w:p>
          <w:p w14:paraId="7A8541F8" w14:textId="77777777" w:rsidR="00C617E4" w:rsidRDefault="00C617E4" w:rsidP="00C617E4">
            <w:pPr>
              <w:ind w:right="702"/>
              <w:rPr>
                <w:rFonts w:ascii="Segoe UI Historic" w:hAnsi="Segoe UI Historic" w:cs="Segoe UI Historic"/>
                <w:sz w:val="16"/>
                <w:szCs w:val="16"/>
              </w:rPr>
            </w:pPr>
          </w:p>
          <w:p w14:paraId="6540B4A3" w14:textId="7777777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Learn more about Lego</w:t>
            </w:r>
            <w:r w:rsidRPr="002F4267">
              <w:rPr>
                <w:rFonts w:ascii="Segoe UI Historic" w:hAnsi="Segoe UI Historic" w:cs="Segoe UI Historic"/>
                <w:sz w:val="16"/>
                <w:szCs w:val="16"/>
                <w:vertAlign w:val="superscript"/>
              </w:rPr>
              <w:t xml:space="preserve">® </w:t>
            </w:r>
            <w:r>
              <w:rPr>
                <w:rFonts w:ascii="Segoe UI Historic" w:hAnsi="Segoe UI Historic" w:cs="Segoe UI Historic"/>
                <w:sz w:val="16"/>
                <w:szCs w:val="16"/>
              </w:rPr>
              <w:t xml:space="preserve">Replay: </w:t>
            </w:r>
            <w:r w:rsidRPr="009B7D47">
              <w:rPr>
                <w:rFonts w:ascii="Segoe UI Historic" w:hAnsi="Segoe UI Historic" w:cs="Segoe UI Historic"/>
                <w:sz w:val="16"/>
                <w:szCs w:val="16"/>
              </w:rPr>
              <w:t>https://givebackbox.com/lego/</w:t>
            </w:r>
          </w:p>
          <w:p w14:paraId="7E5EC0A1"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p>
        </w:tc>
      </w:tr>
      <w:tr w:rsidR="00C617E4" w:rsidRPr="000069E2" w14:paraId="1D095AE8" w14:textId="77777777" w:rsidTr="00EF7E5C">
        <w:trPr>
          <w:gridAfter w:val="2"/>
          <w:wAfter w:w="16920" w:type="dxa"/>
        </w:trPr>
        <w:tc>
          <w:tcPr>
            <w:tcW w:w="1080" w:type="dxa"/>
          </w:tcPr>
          <w:p w14:paraId="6C87F6EB" w14:textId="5C3E0CDA"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7/30/21</w:t>
            </w:r>
          </w:p>
        </w:tc>
        <w:tc>
          <w:tcPr>
            <w:tcW w:w="2070" w:type="dxa"/>
          </w:tcPr>
          <w:p w14:paraId="7C604294"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2EAF06DC" wp14:editId="0BA6EEE8">
                  <wp:extent cx="475615" cy="475615"/>
                  <wp:effectExtent l="0" t="0" r="0" b="0"/>
                  <wp:docPr id="91" name="Picture 91" descr="A picture containing green, sitting, toothbrush, p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green, sitting, toothbrush, pair&#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478922" cy="478922"/>
                          </a:xfrm>
                          <a:prstGeom prst="rect">
                            <a:avLst/>
                          </a:prstGeom>
                        </pic:spPr>
                      </pic:pic>
                    </a:graphicData>
                  </a:graphic>
                </wp:inline>
              </w:drawing>
            </w:r>
          </w:p>
          <w:p w14:paraId="371885FD" w14:textId="2150AB94"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needle</w:t>
            </w:r>
          </w:p>
        </w:tc>
        <w:tc>
          <w:tcPr>
            <w:tcW w:w="8190" w:type="dxa"/>
          </w:tcPr>
          <w:p w14:paraId="7789BA34" w14:textId="119D81F2"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Not everything can go in your recycling bin.  </w:t>
            </w:r>
          </w:p>
          <w:p w14:paraId="1BE442ED" w14:textId="77777777"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Help keep our essential workers safe and </w:t>
            </w:r>
            <w:r>
              <w:rPr>
                <w:rFonts w:ascii="Segoe UI Historic" w:hAnsi="Segoe UI Historic" w:cs="Segoe UI Historic"/>
                <w:sz w:val="16"/>
                <w:szCs w:val="16"/>
              </w:rPr>
              <w:t xml:space="preserve">keep needles </w:t>
            </w:r>
            <w:r w:rsidRPr="000069E2">
              <w:rPr>
                <w:rFonts w:ascii="Segoe UI Historic" w:hAnsi="Segoe UI Historic" w:cs="Segoe UI Historic"/>
                <w:sz w:val="16"/>
                <w:szCs w:val="16"/>
              </w:rPr>
              <w:t xml:space="preserve">out of the </w:t>
            </w:r>
            <w:r>
              <w:rPr>
                <w:rFonts w:ascii="Segoe UI Historic" w:hAnsi="Segoe UI Historic" w:cs="Segoe UI Historic"/>
                <w:sz w:val="16"/>
                <w:szCs w:val="16"/>
              </w:rPr>
              <w:t xml:space="preserve">recycling </w:t>
            </w:r>
            <w:r w:rsidRPr="000069E2">
              <w:rPr>
                <w:rFonts w:ascii="Segoe UI Historic" w:hAnsi="Segoe UI Historic" w:cs="Segoe UI Historic"/>
                <w:sz w:val="16"/>
                <w:szCs w:val="16"/>
              </w:rPr>
              <w:t xml:space="preserve">bin.  </w:t>
            </w:r>
          </w:p>
          <w:p w14:paraId="4FC5036A" w14:textId="77777777" w:rsidR="00C617E4" w:rsidRDefault="00C617E4" w:rsidP="00C617E4">
            <w:pPr>
              <w:ind w:right="702"/>
            </w:pPr>
          </w:p>
          <w:p w14:paraId="5420DAFD" w14:textId="77777777" w:rsidR="00C617E4" w:rsidRDefault="00C617E4" w:rsidP="00C617E4">
            <w:pPr>
              <w:ind w:right="702"/>
              <w:rPr>
                <w:rFonts w:ascii="Segoe UI Historic" w:hAnsi="Segoe UI Historic" w:cs="Segoe UI Historic"/>
                <w:color w:val="000000" w:themeColor="text1"/>
                <w:sz w:val="16"/>
                <w:szCs w:val="16"/>
              </w:rPr>
            </w:pPr>
            <w:r w:rsidRPr="000069E2">
              <w:rPr>
                <w:rFonts w:ascii="Segoe UI Historic" w:hAnsi="Segoe UI Historic" w:cs="Segoe UI Historic"/>
                <w:color w:val="000000" w:themeColor="text1"/>
                <w:sz w:val="16"/>
                <w:szCs w:val="16"/>
              </w:rPr>
              <w:t xml:space="preserve">Visit Safe Needle Disposal for a list of </w:t>
            </w:r>
            <w:hyperlink r:id="rId106" w:history="1">
              <w:r w:rsidRPr="000069E2">
                <w:rPr>
                  <w:rStyle w:val="Hyperlink"/>
                  <w:rFonts w:ascii="Segoe UI Historic" w:hAnsi="Segoe UI Historic" w:cs="Segoe UI Historic"/>
                  <w:sz w:val="16"/>
                  <w:szCs w:val="16"/>
                </w:rPr>
                <w:t>mail back programs</w:t>
              </w:r>
            </w:hyperlink>
            <w:r w:rsidRPr="000069E2">
              <w:rPr>
                <w:rFonts w:ascii="Segoe UI Historic" w:hAnsi="Segoe UI Historic" w:cs="Segoe UI Historic"/>
                <w:color w:val="000000" w:themeColor="text1"/>
                <w:sz w:val="16"/>
                <w:szCs w:val="16"/>
              </w:rPr>
              <w:t xml:space="preserve"> or check with your pharmacy to see if they offer </w:t>
            </w:r>
            <w:r>
              <w:rPr>
                <w:rFonts w:ascii="Segoe UI Historic" w:hAnsi="Segoe UI Historic" w:cs="Segoe UI Historic"/>
                <w:color w:val="000000" w:themeColor="text1"/>
                <w:sz w:val="16"/>
                <w:szCs w:val="16"/>
              </w:rPr>
              <w:t>recycling options for sharps, like needles</w:t>
            </w:r>
            <w:r w:rsidRPr="000069E2">
              <w:rPr>
                <w:rFonts w:ascii="Segoe UI Historic" w:hAnsi="Segoe UI Historic" w:cs="Segoe UI Historic"/>
                <w:color w:val="000000" w:themeColor="text1"/>
                <w:sz w:val="16"/>
                <w:szCs w:val="16"/>
              </w:rPr>
              <w:t>.</w:t>
            </w:r>
          </w:p>
          <w:p w14:paraId="0B7E01D1" w14:textId="77777777" w:rsidR="00C617E4" w:rsidRDefault="00C617E4" w:rsidP="00C617E4">
            <w:pPr>
              <w:ind w:right="702"/>
              <w:rPr>
                <w:rFonts w:ascii="Segoe UI Historic" w:hAnsi="Segoe UI Historic" w:cs="Segoe UI Historic"/>
                <w:color w:val="000000" w:themeColor="text1"/>
                <w:sz w:val="16"/>
                <w:szCs w:val="16"/>
              </w:rPr>
            </w:pPr>
          </w:p>
          <w:p w14:paraId="42D9150D" w14:textId="2A150E26" w:rsidR="00C617E4" w:rsidRPr="00E43B54" w:rsidRDefault="00C617E4" w:rsidP="00C617E4">
            <w:pPr>
              <w:ind w:right="706"/>
              <w:rPr>
                <w:rFonts w:ascii="Segoe UI Historic" w:hAnsi="Segoe UI Historic" w:cs="Segoe UI Historic"/>
                <w:color w:val="000000" w:themeColor="text1"/>
                <w:sz w:val="16"/>
                <w:szCs w:val="16"/>
              </w:rPr>
            </w:pPr>
            <w:r>
              <w:rPr>
                <w:rFonts w:ascii="Segoe UI Historic" w:hAnsi="Segoe UI Historic" w:cs="Segoe UI Historic"/>
                <w:color w:val="000000" w:themeColor="text1"/>
                <w:sz w:val="16"/>
                <w:szCs w:val="16"/>
              </w:rPr>
              <w:t xml:space="preserve">More info here: </w:t>
            </w:r>
            <w:hyperlink r:id="rId107" w:history="1">
              <w:r w:rsidRPr="00E65302">
                <w:rPr>
                  <w:rStyle w:val="Hyperlink"/>
                  <w:rFonts w:ascii="Segoe UI Historic" w:hAnsi="Segoe UI Historic" w:cs="Segoe UI Historic"/>
                  <w:sz w:val="16"/>
                  <w:szCs w:val="16"/>
                </w:rPr>
                <w:t>https://safeneedledisposal.org/solutions/pharmaceutical-programs/</w:t>
              </w:r>
            </w:hyperlink>
            <w:r w:rsidRPr="007946B2">
              <w:rPr>
                <w:rFonts w:ascii="Segoe UI Historic" w:hAnsi="Segoe UI Historic" w:cs="Segoe UI Historic"/>
                <w:sz w:val="16"/>
                <w:szCs w:val="16"/>
              </w:rPr>
              <w:br/>
            </w:r>
          </w:p>
        </w:tc>
      </w:tr>
      <w:tr w:rsidR="00C617E4" w:rsidRPr="000069E2" w14:paraId="7A46685D" w14:textId="77777777" w:rsidTr="00EF7E5C">
        <w:trPr>
          <w:gridAfter w:val="2"/>
          <w:wAfter w:w="16920" w:type="dxa"/>
        </w:trPr>
        <w:tc>
          <w:tcPr>
            <w:tcW w:w="1080" w:type="dxa"/>
          </w:tcPr>
          <w:p w14:paraId="27AA3662" w14:textId="25AE8444"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8/4/21</w:t>
            </w:r>
          </w:p>
        </w:tc>
        <w:tc>
          <w:tcPr>
            <w:tcW w:w="2070" w:type="dxa"/>
          </w:tcPr>
          <w:p w14:paraId="37583FE4"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 xml:space="preserve">Hefty EnergyBag Video </w:t>
            </w:r>
          </w:p>
          <w:p w14:paraId="4F97CC51" w14:textId="77777777" w:rsidR="00C617E4" w:rsidRDefault="00C617E4" w:rsidP="00C617E4">
            <w:pPr>
              <w:ind w:right="187"/>
              <w:rPr>
                <w:rFonts w:ascii="Segoe UI Historic" w:hAnsi="Segoe UI Historic" w:cs="Segoe UI Historic"/>
                <w:noProof/>
                <w:sz w:val="16"/>
                <w:szCs w:val="16"/>
              </w:rPr>
            </w:pPr>
          </w:p>
          <w:p w14:paraId="47F50F9D" w14:textId="0D862C00" w:rsidR="00C617E4" w:rsidRPr="000069E2" w:rsidRDefault="00732A39" w:rsidP="00C617E4">
            <w:pPr>
              <w:ind w:right="187"/>
              <w:rPr>
                <w:rFonts w:ascii="Segoe UI Historic" w:hAnsi="Segoe UI Historic" w:cs="Segoe UI Historic"/>
                <w:noProof/>
                <w:sz w:val="16"/>
                <w:szCs w:val="16"/>
              </w:rPr>
            </w:pPr>
            <w:hyperlink r:id="rId108" w:history="1">
              <w:r w:rsidR="00C617E4" w:rsidRPr="00B44EEF">
                <w:rPr>
                  <w:rStyle w:val="Hyperlink"/>
                  <w:rFonts w:ascii="Segoe UI Historic" w:hAnsi="Segoe UI Historic" w:cs="Segoe UI Historic"/>
                  <w:noProof/>
                  <w:sz w:val="16"/>
                  <w:szCs w:val="16"/>
                </w:rPr>
                <w:t>http://georgiarecycles.org/videos/</w:t>
              </w:r>
            </w:hyperlink>
          </w:p>
        </w:tc>
        <w:tc>
          <w:tcPr>
            <w:tcW w:w="8190" w:type="dxa"/>
          </w:tcPr>
          <w:p w14:paraId="6F52B70A" w14:textId="77777777" w:rsidR="00C617E4" w:rsidRDefault="00C617E4" w:rsidP="00C617E4">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Hometown Recycling Heroes, like Kimberly White in Cobb County, are finding innovative ways to increase recycling and decrease contamination in curbside recycling.  Learn more about the Hefty</w:t>
            </w:r>
            <w:r w:rsidRPr="006638ED">
              <w:rPr>
                <w:rStyle w:val="Hyperlink"/>
                <w:rFonts w:ascii="Segoe UI Historic" w:hAnsi="Segoe UI Historic" w:cs="Segoe UI Historic"/>
                <w:color w:val="000000" w:themeColor="text1"/>
                <w:sz w:val="16"/>
                <w:szCs w:val="16"/>
                <w:u w:val="none"/>
                <w:vertAlign w:val="superscript"/>
              </w:rPr>
              <w:t>®</w:t>
            </w:r>
            <w:r>
              <w:rPr>
                <w:rStyle w:val="Hyperlink"/>
                <w:rFonts w:ascii="Segoe UI Historic" w:hAnsi="Segoe UI Historic" w:cs="Segoe UI Historic"/>
                <w:color w:val="000000" w:themeColor="text1"/>
                <w:sz w:val="16"/>
                <w:szCs w:val="16"/>
                <w:u w:val="none"/>
              </w:rPr>
              <w:t xml:space="preserve"> </w:t>
            </w:r>
            <w:proofErr w:type="spellStart"/>
            <w:r>
              <w:rPr>
                <w:rStyle w:val="Hyperlink"/>
                <w:rFonts w:ascii="Segoe UI Historic" w:hAnsi="Segoe UI Historic" w:cs="Segoe UI Historic"/>
                <w:color w:val="000000" w:themeColor="text1"/>
                <w:sz w:val="16"/>
                <w:szCs w:val="16"/>
                <w:u w:val="none"/>
              </w:rPr>
              <w:t>EnergyBag</w:t>
            </w:r>
            <w:proofErr w:type="spellEnd"/>
            <w:r w:rsidRPr="006638ED">
              <w:rPr>
                <w:rStyle w:val="Hyperlink"/>
                <w:rFonts w:ascii="Segoe UI Historic" w:hAnsi="Segoe UI Historic" w:cs="Segoe UI Historic"/>
                <w:color w:val="000000" w:themeColor="text1"/>
                <w:sz w:val="16"/>
                <w:szCs w:val="16"/>
                <w:u w:val="none"/>
                <w:vertAlign w:val="superscript"/>
              </w:rPr>
              <w:t>®</w:t>
            </w:r>
            <w:r>
              <w:rPr>
                <w:rStyle w:val="Hyperlink"/>
                <w:rFonts w:ascii="Segoe UI Historic" w:hAnsi="Segoe UI Historic" w:cs="Segoe UI Historic"/>
                <w:color w:val="000000" w:themeColor="text1"/>
                <w:sz w:val="16"/>
                <w:szCs w:val="16"/>
                <w:u w:val="none"/>
              </w:rPr>
              <w:t xml:space="preserve"> Program in the video and check locally to see what types of plastics can go in your recycling bin.</w:t>
            </w:r>
          </w:p>
          <w:p w14:paraId="5344FFEE" w14:textId="77777777" w:rsidR="00C617E4" w:rsidRPr="0048643D" w:rsidRDefault="00C617E4" w:rsidP="00C617E4">
            <w:pPr>
              <w:ind w:right="702"/>
              <w:rPr>
                <w:rFonts w:ascii="Segoe UI Historic" w:hAnsi="Segoe UI Historic" w:cs="Segoe UI Historic"/>
                <w:color w:val="000000" w:themeColor="text1"/>
                <w:sz w:val="16"/>
                <w:szCs w:val="16"/>
              </w:rPr>
            </w:pPr>
          </w:p>
          <w:p w14:paraId="191B2CB3" w14:textId="7777777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1F64D4DA" w14:textId="70712AE1" w:rsidR="00C617E4" w:rsidRPr="000069E2" w:rsidRDefault="00C617E4" w:rsidP="00C617E4">
            <w:pPr>
              <w:ind w:right="702"/>
              <w:rPr>
                <w:rFonts w:ascii="Segoe UI Historic" w:hAnsi="Segoe UI Historic" w:cs="Segoe UI Historic"/>
                <w:color w:val="000000" w:themeColor="text1"/>
                <w:sz w:val="16"/>
                <w:szCs w:val="16"/>
              </w:rPr>
            </w:pPr>
          </w:p>
        </w:tc>
      </w:tr>
      <w:tr w:rsidR="00C617E4" w:rsidRPr="000069E2" w14:paraId="31C2A154" w14:textId="77777777" w:rsidTr="00EF7E5C">
        <w:trPr>
          <w:gridAfter w:val="2"/>
          <w:wAfter w:w="16920" w:type="dxa"/>
        </w:trPr>
        <w:tc>
          <w:tcPr>
            <w:tcW w:w="1080" w:type="dxa"/>
          </w:tcPr>
          <w:p w14:paraId="55EDBAF7" w14:textId="1B89D345"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8/6/21</w:t>
            </w:r>
          </w:p>
        </w:tc>
        <w:tc>
          <w:tcPr>
            <w:tcW w:w="2070" w:type="dxa"/>
          </w:tcPr>
          <w:p w14:paraId="1C2A7F75" w14:textId="1353241D"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 xml:space="preserve">Contamination video </w:t>
            </w:r>
            <w:hyperlink r:id="rId109" w:history="1">
              <w:r w:rsidRPr="00B44EEF">
                <w:rPr>
                  <w:rStyle w:val="Hyperlink"/>
                  <w:rFonts w:ascii="Segoe UI Historic" w:hAnsi="Segoe UI Historic" w:cs="Segoe UI Historic"/>
                  <w:noProof/>
                  <w:sz w:val="16"/>
                  <w:szCs w:val="16"/>
                </w:rPr>
                <w:t>http://georgiarecycles.org/videos/</w:t>
              </w:r>
            </w:hyperlink>
          </w:p>
        </w:tc>
        <w:tc>
          <w:tcPr>
            <w:tcW w:w="8190" w:type="dxa"/>
          </w:tcPr>
          <w:p w14:paraId="3C575E4E" w14:textId="4AC601D4"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Let’s Sort this Ou</w:t>
            </w:r>
            <w:r>
              <w:rPr>
                <w:rFonts w:ascii="Segoe UI Historic" w:hAnsi="Segoe UI Historic" w:cs="Segoe UI Historic"/>
                <w:sz w:val="16"/>
                <w:szCs w:val="16"/>
              </w:rPr>
              <w:t>t</w:t>
            </w:r>
            <w:r w:rsidRPr="000069E2">
              <w:rPr>
                <w:rFonts w:ascii="Segoe UI Historic" w:hAnsi="Segoe UI Historic" w:cs="Segoe UI Historic"/>
                <w:sz w:val="16"/>
                <w:szCs w:val="16"/>
              </w:rPr>
              <w:t xml:space="preserve">! Not everything can go in your recycling bin.  </w:t>
            </w:r>
          </w:p>
          <w:p w14:paraId="4E870EED" w14:textId="51F9A65E"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 xml:space="preserve">Items </w:t>
            </w:r>
            <w:r w:rsidRPr="000069E2">
              <w:rPr>
                <w:rFonts w:ascii="Segoe UI Historic" w:hAnsi="Segoe UI Historic" w:cs="Segoe UI Historic"/>
                <w:sz w:val="16"/>
                <w:szCs w:val="16"/>
              </w:rPr>
              <w:t xml:space="preserve">like </w:t>
            </w:r>
            <w:r>
              <w:rPr>
                <w:rFonts w:ascii="Segoe UI Historic" w:hAnsi="Segoe UI Historic" w:cs="Segoe UI Historic"/>
                <w:sz w:val="16"/>
                <w:szCs w:val="16"/>
              </w:rPr>
              <w:t>cords</w:t>
            </w:r>
            <w:r w:rsidRPr="000069E2">
              <w:rPr>
                <w:rFonts w:ascii="Segoe UI Historic" w:hAnsi="Segoe UI Historic" w:cs="Segoe UI Historic"/>
                <w:sz w:val="16"/>
                <w:szCs w:val="16"/>
              </w:rPr>
              <w:t xml:space="preserve"> and hoses get tangled around gears and machines that sort and process recyclables.  </w:t>
            </w:r>
          </w:p>
          <w:p w14:paraId="0FBD8FB4" w14:textId="763E94D9" w:rsidR="00C617E4" w:rsidRDefault="00C617E4" w:rsidP="00C617E4">
            <w:pPr>
              <w:ind w:right="702"/>
              <w:rPr>
                <w:rFonts w:ascii="Segoe UI Historic" w:hAnsi="Segoe UI Historic" w:cs="Segoe UI Historic"/>
                <w:sz w:val="16"/>
                <w:szCs w:val="16"/>
              </w:rPr>
            </w:pPr>
          </w:p>
          <w:p w14:paraId="59E14C54" w14:textId="2A7B1F92"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Don’t place cords and hoses in the recycling bin.</w:t>
            </w:r>
          </w:p>
          <w:p w14:paraId="78C851AB" w14:textId="77777777" w:rsidR="00C617E4" w:rsidRDefault="00C617E4" w:rsidP="00C617E4">
            <w:pPr>
              <w:ind w:right="702"/>
              <w:rPr>
                <w:rFonts w:ascii="Segoe UI Historic" w:hAnsi="Segoe UI Historic" w:cs="Segoe UI Historic"/>
                <w:sz w:val="16"/>
                <w:szCs w:val="16"/>
              </w:rPr>
            </w:pPr>
          </w:p>
          <w:p w14:paraId="25686A4C" w14:textId="2E5472E4" w:rsidR="00C617E4" w:rsidRPr="000069E2" w:rsidRDefault="00C617E4" w:rsidP="00C617E4">
            <w:pPr>
              <w:ind w:right="702"/>
              <w:rPr>
                <w:rFonts w:ascii="Segoe UI Historic" w:hAnsi="Segoe UI Historic" w:cs="Segoe UI Historic"/>
                <w:color w:val="000000" w:themeColor="text1"/>
                <w:sz w:val="16"/>
                <w:szCs w:val="16"/>
              </w:rPr>
            </w:pPr>
          </w:p>
        </w:tc>
      </w:tr>
      <w:tr w:rsidR="00C617E4" w:rsidRPr="000069E2" w14:paraId="7779281C" w14:textId="77777777" w:rsidTr="00DF6FEB">
        <w:trPr>
          <w:gridAfter w:val="2"/>
          <w:wAfter w:w="16920" w:type="dxa"/>
        </w:trPr>
        <w:tc>
          <w:tcPr>
            <w:tcW w:w="1080" w:type="dxa"/>
          </w:tcPr>
          <w:p w14:paraId="6236CD6E" w14:textId="20B5A5BD"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8/11/21</w:t>
            </w:r>
          </w:p>
        </w:tc>
        <w:tc>
          <w:tcPr>
            <w:tcW w:w="2070" w:type="dxa"/>
          </w:tcPr>
          <w:p w14:paraId="6B73D398"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7E04BEB7" wp14:editId="17157F20">
                  <wp:extent cx="550545" cy="550545"/>
                  <wp:effectExtent l="0" t="0" r="0" b="0"/>
                  <wp:docPr id="89" name="Picture 89" descr="A picture containing table, indoor, woode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table, indoor, wooden, sitting&#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55110" cy="555110"/>
                          </a:xfrm>
                          <a:prstGeom prst="rect">
                            <a:avLst/>
                          </a:prstGeom>
                        </pic:spPr>
                      </pic:pic>
                    </a:graphicData>
                  </a:graphic>
                </wp:inline>
              </w:drawing>
            </w:r>
          </w:p>
          <w:p w14:paraId="558957DE"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foam</w:t>
            </w:r>
          </w:p>
          <w:p w14:paraId="10FCBDFD" w14:textId="77777777" w:rsidR="00C617E4" w:rsidRDefault="00C617E4" w:rsidP="00C617E4">
            <w:pPr>
              <w:ind w:right="187"/>
              <w:rPr>
                <w:rFonts w:ascii="Segoe UI Historic" w:hAnsi="Segoe UI Historic" w:cs="Segoe UI Historic"/>
                <w:noProof/>
                <w:sz w:val="16"/>
                <w:szCs w:val="16"/>
              </w:rPr>
            </w:pPr>
          </w:p>
        </w:tc>
        <w:tc>
          <w:tcPr>
            <w:tcW w:w="8190" w:type="dxa"/>
          </w:tcPr>
          <w:p w14:paraId="4B113A52" w14:textId="77777777"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Love your new item? The </w:t>
            </w:r>
            <w:r>
              <w:rPr>
                <w:rFonts w:ascii="Segoe UI Historic" w:hAnsi="Segoe UI Historic" w:cs="Segoe UI Historic"/>
                <w:sz w:val="16"/>
                <w:szCs w:val="16"/>
              </w:rPr>
              <w:t xml:space="preserve">packing </w:t>
            </w:r>
            <w:r w:rsidRPr="000069E2">
              <w:rPr>
                <w:rFonts w:ascii="Segoe UI Historic" w:hAnsi="Segoe UI Historic" w:cs="Segoe UI Historic"/>
                <w:sz w:val="16"/>
                <w:szCs w:val="16"/>
              </w:rPr>
              <w:t xml:space="preserve">foam </w:t>
            </w:r>
            <w:r>
              <w:rPr>
                <w:rFonts w:ascii="Segoe UI Historic" w:hAnsi="Segoe UI Historic" w:cs="Segoe UI Historic"/>
                <w:sz w:val="16"/>
                <w:szCs w:val="16"/>
              </w:rPr>
              <w:t xml:space="preserve">and cardboard box </w:t>
            </w:r>
            <w:r w:rsidRPr="000069E2">
              <w:rPr>
                <w:rFonts w:ascii="Segoe UI Historic" w:hAnsi="Segoe UI Historic" w:cs="Segoe UI Historic"/>
                <w:sz w:val="16"/>
                <w:szCs w:val="16"/>
              </w:rPr>
              <w:t xml:space="preserve">did </w:t>
            </w:r>
            <w:r>
              <w:rPr>
                <w:rFonts w:ascii="Segoe UI Historic" w:hAnsi="Segoe UI Historic" w:cs="Segoe UI Historic"/>
                <w:sz w:val="16"/>
                <w:szCs w:val="16"/>
              </w:rPr>
              <w:t>their</w:t>
            </w:r>
            <w:r w:rsidRPr="000069E2">
              <w:rPr>
                <w:rFonts w:ascii="Segoe UI Historic" w:hAnsi="Segoe UI Historic" w:cs="Segoe UI Historic"/>
                <w:sz w:val="16"/>
                <w:szCs w:val="16"/>
              </w:rPr>
              <w:t xml:space="preserve"> part in getting it safely to you. </w:t>
            </w:r>
            <w:r>
              <w:rPr>
                <w:rFonts w:ascii="Segoe UI Historic" w:hAnsi="Segoe UI Historic" w:cs="Segoe UI Historic"/>
                <w:sz w:val="16"/>
                <w:szCs w:val="16"/>
              </w:rPr>
              <w:t>Now, d</w:t>
            </w:r>
            <w:r w:rsidRPr="000069E2">
              <w:rPr>
                <w:rFonts w:ascii="Segoe UI Historic" w:hAnsi="Segoe UI Historic" w:cs="Segoe UI Historic"/>
                <w:sz w:val="16"/>
                <w:szCs w:val="16"/>
              </w:rPr>
              <w:t xml:space="preserve">o your part and recycle </w:t>
            </w:r>
            <w:r>
              <w:rPr>
                <w:rFonts w:ascii="Segoe UI Historic" w:hAnsi="Segoe UI Historic" w:cs="Segoe UI Historic"/>
                <w:sz w:val="16"/>
                <w:szCs w:val="16"/>
              </w:rPr>
              <w:t xml:space="preserve">them </w:t>
            </w:r>
            <w:r w:rsidRPr="000069E2">
              <w:rPr>
                <w:rFonts w:ascii="Segoe UI Historic" w:hAnsi="Segoe UI Historic" w:cs="Segoe UI Historic"/>
                <w:sz w:val="16"/>
                <w:szCs w:val="16"/>
              </w:rPr>
              <w:t xml:space="preserve">the right way. Let’s sort this out! Take </w:t>
            </w:r>
            <w:r>
              <w:rPr>
                <w:rFonts w:ascii="Segoe UI Historic" w:hAnsi="Segoe UI Historic" w:cs="Segoe UI Historic"/>
                <w:sz w:val="16"/>
                <w:szCs w:val="16"/>
              </w:rPr>
              <w:t xml:space="preserve">the </w:t>
            </w:r>
            <w:r w:rsidRPr="000069E2">
              <w:rPr>
                <w:rFonts w:ascii="Segoe UI Historic" w:hAnsi="Segoe UI Historic" w:cs="Segoe UI Historic"/>
                <w:sz w:val="16"/>
                <w:szCs w:val="16"/>
              </w:rPr>
              <w:t xml:space="preserve">foam to a drop-off recycling </w:t>
            </w:r>
            <w:r>
              <w:rPr>
                <w:rFonts w:ascii="Segoe UI Historic" w:hAnsi="Segoe UI Historic" w:cs="Segoe UI Historic"/>
                <w:sz w:val="16"/>
                <w:szCs w:val="16"/>
              </w:rPr>
              <w:t xml:space="preserve">site and put the </w:t>
            </w:r>
            <w:r w:rsidRPr="000069E2">
              <w:rPr>
                <w:rFonts w:ascii="Segoe UI Historic" w:hAnsi="Segoe UI Historic" w:cs="Segoe UI Historic"/>
                <w:sz w:val="16"/>
                <w:szCs w:val="16"/>
              </w:rPr>
              <w:t>flat</w:t>
            </w:r>
            <w:r>
              <w:rPr>
                <w:rFonts w:ascii="Segoe UI Historic" w:hAnsi="Segoe UI Historic" w:cs="Segoe UI Historic"/>
                <w:sz w:val="16"/>
                <w:szCs w:val="16"/>
              </w:rPr>
              <w:t>tened</w:t>
            </w:r>
            <w:r w:rsidRPr="000069E2">
              <w:rPr>
                <w:rFonts w:ascii="Segoe UI Historic" w:hAnsi="Segoe UI Historic" w:cs="Segoe UI Historic"/>
                <w:sz w:val="16"/>
                <w:szCs w:val="16"/>
              </w:rPr>
              <w:t xml:space="preserve"> cardboard box in your curbside bin.</w:t>
            </w:r>
          </w:p>
          <w:p w14:paraId="6EF74A75" w14:textId="77777777" w:rsidR="00C617E4" w:rsidRDefault="00C617E4" w:rsidP="00C617E4">
            <w:pPr>
              <w:ind w:right="702"/>
              <w:rPr>
                <w:rFonts w:ascii="Segoe UI Historic" w:hAnsi="Segoe UI Historic" w:cs="Segoe UI Historic"/>
                <w:sz w:val="16"/>
                <w:szCs w:val="16"/>
              </w:rPr>
            </w:pPr>
          </w:p>
          <w:p w14:paraId="1FF04F36" w14:textId="77777777" w:rsidR="00C617E4" w:rsidRPr="000069E2"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611B82E3" w14:textId="77777777" w:rsidR="00C617E4" w:rsidRPr="000069E2" w:rsidRDefault="00C617E4" w:rsidP="00C617E4">
            <w:pPr>
              <w:ind w:right="702"/>
              <w:rPr>
                <w:rFonts w:ascii="Segoe UI Historic" w:hAnsi="Segoe UI Historic" w:cs="Segoe UI Historic"/>
                <w:sz w:val="16"/>
                <w:szCs w:val="16"/>
              </w:rPr>
            </w:pPr>
          </w:p>
        </w:tc>
      </w:tr>
      <w:tr w:rsidR="00C617E4" w:rsidRPr="000069E2" w14:paraId="105C0F77" w14:textId="77777777" w:rsidTr="00EF7E5C">
        <w:trPr>
          <w:gridAfter w:val="2"/>
          <w:wAfter w:w="16920" w:type="dxa"/>
        </w:trPr>
        <w:tc>
          <w:tcPr>
            <w:tcW w:w="1080" w:type="dxa"/>
          </w:tcPr>
          <w:p w14:paraId="0FFB6696" w14:textId="19564EB2"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8/13/21</w:t>
            </w:r>
          </w:p>
        </w:tc>
        <w:tc>
          <w:tcPr>
            <w:tcW w:w="2070" w:type="dxa"/>
          </w:tcPr>
          <w:p w14:paraId="4BF43F6E"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33EFF4CC" wp14:editId="178F1712">
                  <wp:extent cx="497205" cy="497205"/>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05992" cy="505992"/>
                          </a:xfrm>
                          <a:prstGeom prst="rect">
                            <a:avLst/>
                          </a:prstGeom>
                        </pic:spPr>
                      </pic:pic>
                    </a:graphicData>
                  </a:graphic>
                </wp:inline>
              </w:drawing>
            </w:r>
          </w:p>
          <w:p w14:paraId="466C1A20" w14:textId="7DAF19E6"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plasticbags</w:t>
            </w:r>
          </w:p>
          <w:p w14:paraId="3A9B52AC" w14:textId="74323D71" w:rsidR="00C617E4" w:rsidRPr="000069E2" w:rsidRDefault="00C617E4" w:rsidP="00C617E4">
            <w:pPr>
              <w:ind w:right="187"/>
              <w:rPr>
                <w:rFonts w:ascii="Segoe UI Historic" w:hAnsi="Segoe UI Historic" w:cs="Segoe UI Historic"/>
                <w:noProof/>
                <w:sz w:val="16"/>
                <w:szCs w:val="16"/>
              </w:rPr>
            </w:pPr>
          </w:p>
        </w:tc>
        <w:tc>
          <w:tcPr>
            <w:tcW w:w="8190" w:type="dxa"/>
          </w:tcPr>
          <w:p w14:paraId="74B831D3" w14:textId="60629F10" w:rsidR="00C617E4"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Certain items that are recyclable can’t be recycled in your bin or cart at home. </w:t>
            </w:r>
            <w:r>
              <w:rPr>
                <w:rFonts w:ascii="Segoe UI Historic" w:hAnsi="Segoe UI Historic" w:cs="Segoe UI Historic"/>
                <w:sz w:val="16"/>
                <w:szCs w:val="16"/>
              </w:rPr>
              <w:t xml:space="preserve">For example, </w:t>
            </w:r>
            <w:r w:rsidRPr="000069E2">
              <w:rPr>
                <w:rFonts w:ascii="Segoe UI Historic" w:hAnsi="Segoe UI Historic" w:cs="Segoe UI Historic"/>
                <w:sz w:val="16"/>
                <w:szCs w:val="16"/>
              </w:rPr>
              <w:t>plastic bags</w:t>
            </w:r>
            <w:r>
              <w:rPr>
                <w:rFonts w:ascii="Segoe UI Historic" w:hAnsi="Segoe UI Historic" w:cs="Segoe UI Historic"/>
                <w:sz w:val="16"/>
                <w:szCs w:val="16"/>
              </w:rPr>
              <w:t xml:space="preserve"> </w:t>
            </w:r>
            <w:r w:rsidRPr="000069E2">
              <w:rPr>
                <w:rFonts w:ascii="Segoe UI Historic" w:hAnsi="Segoe UI Historic" w:cs="Segoe UI Historic"/>
                <w:sz w:val="16"/>
                <w:szCs w:val="16"/>
              </w:rPr>
              <w:t>get tangled around gears and machines that sort and process recyclables</w:t>
            </w:r>
            <w:r>
              <w:rPr>
                <w:rFonts w:ascii="Segoe UI Historic" w:hAnsi="Segoe UI Historic" w:cs="Segoe UI Historic"/>
                <w:sz w:val="16"/>
                <w:szCs w:val="16"/>
              </w:rPr>
              <w:t>.  W</w:t>
            </w:r>
            <w:r w:rsidRPr="000069E2">
              <w:rPr>
                <w:rFonts w:ascii="Segoe UI Historic" w:hAnsi="Segoe UI Historic" w:cs="Segoe UI Historic"/>
                <w:sz w:val="16"/>
                <w:szCs w:val="16"/>
              </w:rPr>
              <w:t xml:space="preserve">orkers must remove the items by hand. This costs time and money.  </w:t>
            </w:r>
          </w:p>
          <w:p w14:paraId="427D0EB7" w14:textId="52AA5D84" w:rsidR="00C617E4" w:rsidRDefault="00C617E4" w:rsidP="00C617E4">
            <w:pPr>
              <w:ind w:right="702"/>
              <w:rPr>
                <w:rFonts w:ascii="Segoe UI Historic" w:hAnsi="Segoe UI Historic" w:cs="Segoe UI Historic"/>
                <w:sz w:val="16"/>
                <w:szCs w:val="16"/>
              </w:rPr>
            </w:pPr>
          </w:p>
          <w:p w14:paraId="63543181"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T</w:t>
            </w:r>
            <w:r w:rsidRPr="000069E2">
              <w:rPr>
                <w:rStyle w:val="Hyperlink"/>
                <w:rFonts w:ascii="Segoe UI Historic" w:hAnsi="Segoe UI Historic" w:cs="Segoe UI Historic"/>
                <w:color w:val="000000" w:themeColor="text1"/>
                <w:sz w:val="16"/>
                <w:szCs w:val="16"/>
                <w:u w:val="none"/>
              </w:rPr>
              <w:t xml:space="preserve">ake </w:t>
            </w:r>
            <w:r>
              <w:rPr>
                <w:rStyle w:val="Hyperlink"/>
                <w:rFonts w:ascii="Segoe UI Historic" w:hAnsi="Segoe UI Historic" w:cs="Segoe UI Historic"/>
                <w:color w:val="000000" w:themeColor="text1"/>
                <w:sz w:val="16"/>
                <w:szCs w:val="16"/>
                <w:u w:val="none"/>
              </w:rPr>
              <w:t xml:space="preserve">your plastic bags </w:t>
            </w:r>
            <w:r w:rsidRPr="000069E2">
              <w:rPr>
                <w:rStyle w:val="Hyperlink"/>
                <w:rFonts w:ascii="Segoe UI Historic" w:hAnsi="Segoe UI Historic" w:cs="Segoe UI Historic"/>
                <w:color w:val="000000" w:themeColor="text1"/>
                <w:sz w:val="16"/>
                <w:szCs w:val="16"/>
                <w:u w:val="none"/>
              </w:rPr>
              <w:t>to a drop-off location and</w:t>
            </w:r>
            <w:r>
              <w:rPr>
                <w:rStyle w:val="Hyperlink"/>
                <w:rFonts w:ascii="Segoe UI Historic" w:hAnsi="Segoe UI Historic" w:cs="Segoe UI Historic"/>
                <w:color w:val="000000" w:themeColor="text1"/>
                <w:sz w:val="16"/>
                <w:szCs w:val="16"/>
                <w:u w:val="none"/>
              </w:rPr>
              <w:t xml:space="preserve"> don’t place them </w:t>
            </w:r>
            <w:r w:rsidRPr="000069E2">
              <w:rPr>
                <w:rStyle w:val="Hyperlink"/>
                <w:rFonts w:ascii="Segoe UI Historic" w:hAnsi="Segoe UI Historic" w:cs="Segoe UI Historic"/>
                <w:color w:val="000000" w:themeColor="text1"/>
                <w:sz w:val="16"/>
                <w:szCs w:val="16"/>
                <w:u w:val="none"/>
              </w:rPr>
              <w:t xml:space="preserve">in your curbside bin.  </w:t>
            </w:r>
          </w:p>
          <w:p w14:paraId="2FFC1C86"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p>
          <w:p w14:paraId="75DF016A"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Need help finding your</w:t>
            </w:r>
            <w:r w:rsidRPr="000069E2">
              <w:rPr>
                <w:rStyle w:val="Hyperlink"/>
                <w:rFonts w:ascii="Segoe UI Historic" w:hAnsi="Segoe UI Historic" w:cs="Segoe UI Historic"/>
                <w:color w:val="000000" w:themeColor="text1"/>
                <w:sz w:val="16"/>
                <w:szCs w:val="16"/>
                <w:u w:val="none"/>
              </w:rPr>
              <w:t xml:space="preserve"> nearest drop-off recycling location</w:t>
            </w:r>
            <w:r>
              <w:rPr>
                <w:rStyle w:val="Hyperlink"/>
                <w:rFonts w:ascii="Segoe UI Historic" w:hAnsi="Segoe UI Historic" w:cs="Segoe UI Historic"/>
                <w:color w:val="000000" w:themeColor="text1"/>
                <w:sz w:val="16"/>
                <w:szCs w:val="16"/>
                <w:u w:val="none"/>
              </w:rPr>
              <w:t xml:space="preserve"> for bags? Go to: </w:t>
            </w:r>
            <w:r w:rsidRPr="000069E2">
              <w:rPr>
                <w:rStyle w:val="Hyperlink"/>
                <w:rFonts w:ascii="Segoe UI Historic" w:hAnsi="Segoe UI Historic" w:cs="Segoe UI Historic"/>
                <w:color w:val="000000" w:themeColor="text1"/>
                <w:sz w:val="16"/>
                <w:szCs w:val="16"/>
                <w:u w:val="none"/>
              </w:rPr>
              <w:t>https://www.plasticfilmrecycling.org/recycling-bags-and-wraps/find-drop-off-location/</w:t>
            </w:r>
          </w:p>
          <w:p w14:paraId="73BF6394" w14:textId="2CAAFF01" w:rsidR="00C617E4" w:rsidRPr="000069E2" w:rsidRDefault="00C617E4" w:rsidP="00C617E4">
            <w:pPr>
              <w:ind w:right="702"/>
              <w:rPr>
                <w:rFonts w:ascii="Segoe UI Historic" w:hAnsi="Segoe UI Historic" w:cs="Segoe UI Historic"/>
                <w:color w:val="000000" w:themeColor="text1"/>
                <w:sz w:val="16"/>
                <w:szCs w:val="16"/>
              </w:rPr>
            </w:pPr>
          </w:p>
        </w:tc>
      </w:tr>
      <w:tr w:rsidR="00C617E4" w:rsidRPr="000069E2" w14:paraId="4D91AED7" w14:textId="77777777" w:rsidTr="00EF7E5C">
        <w:trPr>
          <w:gridAfter w:val="2"/>
          <w:wAfter w:w="16920" w:type="dxa"/>
        </w:trPr>
        <w:tc>
          <w:tcPr>
            <w:tcW w:w="1080" w:type="dxa"/>
          </w:tcPr>
          <w:p w14:paraId="7B1CD243" w14:textId="20DFBA3B"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8/18/21</w:t>
            </w:r>
          </w:p>
        </w:tc>
        <w:tc>
          <w:tcPr>
            <w:tcW w:w="2070" w:type="dxa"/>
          </w:tcPr>
          <w:p w14:paraId="1983380C" w14:textId="66B19CC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Recycle Coach: don’t place plates and food</w:t>
            </w:r>
          </w:p>
          <w:p w14:paraId="1BBB57F4" w14:textId="5A09E8C5" w:rsidR="00C617E4" w:rsidRPr="000069E2" w:rsidRDefault="00732A39" w:rsidP="00C617E4">
            <w:pPr>
              <w:ind w:right="187"/>
              <w:rPr>
                <w:rFonts w:ascii="Segoe UI Historic" w:hAnsi="Segoe UI Historic" w:cs="Segoe UI Historic"/>
                <w:noProof/>
                <w:sz w:val="16"/>
                <w:szCs w:val="16"/>
              </w:rPr>
            </w:pPr>
            <w:hyperlink r:id="rId110" w:history="1">
              <w:r w:rsidR="00C617E4" w:rsidRPr="00B44EEF">
                <w:rPr>
                  <w:rStyle w:val="Hyperlink"/>
                  <w:rFonts w:ascii="Segoe UI Historic" w:hAnsi="Segoe UI Historic" w:cs="Segoe UI Historic"/>
                  <w:noProof/>
                  <w:sz w:val="16"/>
                  <w:szCs w:val="16"/>
                </w:rPr>
                <w:t>http://georgiarecycles.org/videos/</w:t>
              </w:r>
            </w:hyperlink>
          </w:p>
        </w:tc>
        <w:tc>
          <w:tcPr>
            <w:tcW w:w="8190" w:type="dxa"/>
          </w:tcPr>
          <w:p w14:paraId="73B1949C" w14:textId="26ED2BA3"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I</w:t>
            </w:r>
            <w:r w:rsidRPr="000069E2">
              <w:rPr>
                <w:rFonts w:ascii="Segoe UI Historic" w:hAnsi="Segoe UI Historic" w:cs="Segoe UI Historic"/>
                <w:sz w:val="16"/>
                <w:szCs w:val="16"/>
              </w:rPr>
              <w:t xml:space="preserve">tems </w:t>
            </w:r>
            <w:r>
              <w:rPr>
                <w:rFonts w:ascii="Segoe UI Historic" w:hAnsi="Segoe UI Historic" w:cs="Segoe UI Historic"/>
                <w:sz w:val="16"/>
                <w:szCs w:val="16"/>
              </w:rPr>
              <w:t xml:space="preserve">containing </w:t>
            </w:r>
            <w:r w:rsidRPr="000069E2">
              <w:rPr>
                <w:rFonts w:ascii="Segoe UI Historic" w:hAnsi="Segoe UI Historic" w:cs="Segoe UI Historic"/>
                <w:sz w:val="16"/>
                <w:szCs w:val="16"/>
              </w:rPr>
              <w:t xml:space="preserve">food are gross to remove, create unsanitary working conditions, and may prevent recyclable items from being recycled.  </w:t>
            </w:r>
            <w:r>
              <w:rPr>
                <w:rFonts w:ascii="Segoe UI Historic" w:hAnsi="Segoe UI Historic" w:cs="Segoe UI Historic"/>
                <w:sz w:val="16"/>
                <w:szCs w:val="16"/>
              </w:rPr>
              <w:t xml:space="preserve">Take it from coach and keep food out of the bin.  </w:t>
            </w:r>
            <w:r w:rsidRPr="000069E2">
              <w:rPr>
                <w:rFonts w:ascii="Segoe UI Historic" w:hAnsi="Segoe UI Historic" w:cs="Segoe UI Historic"/>
                <w:sz w:val="16"/>
                <w:szCs w:val="16"/>
              </w:rPr>
              <w:t xml:space="preserve">When we sort this out, we all win.  </w:t>
            </w:r>
          </w:p>
          <w:p w14:paraId="7E9F21F3" w14:textId="77777777" w:rsidR="00C617E4" w:rsidRDefault="00C617E4" w:rsidP="00C617E4">
            <w:pPr>
              <w:ind w:right="702"/>
              <w:rPr>
                <w:rFonts w:ascii="Segoe UI Historic" w:hAnsi="Segoe UI Historic" w:cs="Segoe UI Historic"/>
                <w:sz w:val="16"/>
                <w:szCs w:val="16"/>
              </w:rPr>
            </w:pPr>
          </w:p>
          <w:p w14:paraId="39E6732B" w14:textId="77777777" w:rsidR="00C617E4" w:rsidRPr="000069E2"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 xml:space="preserve">#letssortthisout </w:t>
            </w:r>
            <w:r w:rsidRPr="000069E2">
              <w:rPr>
                <w:rFonts w:ascii="Segoe UI Historic" w:hAnsi="Segoe UI Historic" w:cs="Segoe UI Historic"/>
                <w:sz w:val="16"/>
                <w:szCs w:val="16"/>
              </w:rPr>
              <w:t>#RecyleRightGA</w:t>
            </w:r>
          </w:p>
          <w:p w14:paraId="7D29F465" w14:textId="77777777" w:rsidR="00C617E4" w:rsidRPr="000069E2" w:rsidRDefault="00C617E4" w:rsidP="00C617E4">
            <w:pPr>
              <w:ind w:right="702"/>
              <w:rPr>
                <w:rFonts w:ascii="Segoe UI Historic" w:hAnsi="Segoe UI Historic" w:cs="Segoe UI Historic"/>
                <w:color w:val="000000" w:themeColor="text1"/>
                <w:sz w:val="16"/>
                <w:szCs w:val="16"/>
              </w:rPr>
            </w:pPr>
          </w:p>
        </w:tc>
      </w:tr>
      <w:tr w:rsidR="00C617E4" w:rsidRPr="000069E2" w14:paraId="7D4ADB5C" w14:textId="77777777" w:rsidTr="00EF7E5C">
        <w:trPr>
          <w:gridAfter w:val="2"/>
          <w:wAfter w:w="16920" w:type="dxa"/>
        </w:trPr>
        <w:tc>
          <w:tcPr>
            <w:tcW w:w="1080" w:type="dxa"/>
          </w:tcPr>
          <w:p w14:paraId="4252177F" w14:textId="770BA5A0"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8/20/21</w:t>
            </w:r>
          </w:p>
        </w:tc>
        <w:tc>
          <w:tcPr>
            <w:tcW w:w="2070" w:type="dxa"/>
          </w:tcPr>
          <w:p w14:paraId="625C400C"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3BCE4A3D" wp14:editId="7402DCB3">
                  <wp:extent cx="563880" cy="472748"/>
                  <wp:effectExtent l="0" t="0" r="0" b="0"/>
                  <wp:docPr id="96" name="Picture 96" descr="A picture containing table, indoor, sitt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able, indoor, sitting, pers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88390" cy="493296"/>
                          </a:xfrm>
                          <a:prstGeom prst="rect">
                            <a:avLst/>
                          </a:prstGeom>
                        </pic:spPr>
                      </pic:pic>
                    </a:graphicData>
                  </a:graphic>
                </wp:inline>
              </w:drawing>
            </w:r>
          </w:p>
          <w:p w14:paraId="0811EF32"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bday</w:t>
            </w:r>
          </w:p>
        </w:tc>
        <w:tc>
          <w:tcPr>
            <w:tcW w:w="8190" w:type="dxa"/>
          </w:tcPr>
          <w:p w14:paraId="3311F4AE" w14:textId="1D304DF7" w:rsidR="00C617E4" w:rsidRDefault="00C617E4" w:rsidP="00C617E4">
            <w:pPr>
              <w:ind w:right="702"/>
              <w:rPr>
                <w:rFonts w:ascii="Segoe UI Historic" w:hAnsi="Segoe UI Historic" w:cs="Segoe UI Historic"/>
                <w:color w:val="222222"/>
                <w:sz w:val="16"/>
                <w:szCs w:val="16"/>
              </w:rPr>
            </w:pPr>
            <w:r>
              <w:rPr>
                <w:rFonts w:ascii="Segoe UI Historic" w:hAnsi="Segoe UI Historic" w:cs="Segoe UI Historic"/>
                <w:color w:val="222222"/>
                <w:sz w:val="16"/>
                <w:szCs w:val="16"/>
              </w:rPr>
              <w:t>Hosting a birthday party?</w:t>
            </w:r>
            <w:r w:rsidRPr="000069E2">
              <w:rPr>
                <w:rFonts w:ascii="Segoe UI Historic" w:hAnsi="Segoe UI Historic" w:cs="Segoe UI Historic"/>
                <w:color w:val="222222"/>
                <w:sz w:val="16"/>
                <w:szCs w:val="16"/>
              </w:rPr>
              <w:t xml:space="preserve">  </w:t>
            </w:r>
          </w:p>
          <w:p w14:paraId="2DD4B79E" w14:textId="77777777" w:rsidR="00C617E4" w:rsidRPr="000069E2" w:rsidRDefault="00C617E4" w:rsidP="00C617E4">
            <w:pPr>
              <w:ind w:right="702"/>
              <w:rPr>
                <w:rFonts w:ascii="Segoe UI Historic" w:hAnsi="Segoe UI Historic" w:cs="Segoe UI Historic"/>
                <w:color w:val="1155CC"/>
                <w:sz w:val="16"/>
                <w:szCs w:val="16"/>
                <w:u w:val="single"/>
                <w:shd w:val="clear" w:color="auto" w:fill="FFFFFF"/>
              </w:rPr>
            </w:pPr>
          </w:p>
          <w:p w14:paraId="5494E2FE" w14:textId="612BCA21" w:rsidR="00C617E4" w:rsidRDefault="00C617E4" w:rsidP="00C617E4">
            <w:pPr>
              <w:ind w:right="702"/>
              <w:rPr>
                <w:rFonts w:ascii="Segoe UI Historic" w:hAnsi="Segoe UI Historic" w:cs="Segoe UI Historic"/>
                <w:color w:val="1155CC"/>
                <w:sz w:val="16"/>
                <w:szCs w:val="16"/>
                <w:u w:val="single"/>
                <w:shd w:val="clear" w:color="auto" w:fill="FFFFFF"/>
              </w:rPr>
            </w:pPr>
            <w:r w:rsidRPr="000934AE">
              <w:rPr>
                <w:rFonts w:ascii="Segoe UI Historic" w:hAnsi="Segoe UI Historic" w:cs="Segoe UI Historic"/>
                <w:color w:val="000000" w:themeColor="text1"/>
                <w:sz w:val="16"/>
                <w:szCs w:val="16"/>
                <w:shd w:val="clear" w:color="auto" w:fill="FFFFFF"/>
              </w:rPr>
              <w:t xml:space="preserve">Check out </w:t>
            </w:r>
            <w:r>
              <w:rPr>
                <w:rFonts w:ascii="Segoe UI Historic" w:hAnsi="Segoe UI Historic" w:cs="Segoe UI Historic"/>
                <w:color w:val="000000" w:themeColor="text1"/>
                <w:sz w:val="16"/>
                <w:szCs w:val="16"/>
                <w:shd w:val="clear" w:color="auto" w:fill="FFFFFF"/>
              </w:rPr>
              <w:t xml:space="preserve">these </w:t>
            </w:r>
            <w:r w:rsidRPr="000934AE">
              <w:rPr>
                <w:rFonts w:ascii="Segoe UI Historic" w:hAnsi="Segoe UI Historic" w:cs="Segoe UI Historic"/>
                <w:color w:val="000000" w:themeColor="text1"/>
                <w:sz w:val="16"/>
                <w:szCs w:val="16"/>
                <w:shd w:val="clear" w:color="auto" w:fill="FFFFFF"/>
              </w:rPr>
              <w:t>tips for hosting a</w:t>
            </w:r>
            <w:r>
              <w:rPr>
                <w:rFonts w:ascii="Segoe UI Historic" w:hAnsi="Segoe UI Historic" w:cs="Segoe UI Historic"/>
                <w:color w:val="000000" w:themeColor="text1"/>
                <w:sz w:val="16"/>
                <w:szCs w:val="16"/>
                <w:shd w:val="clear" w:color="auto" w:fill="FFFFFF"/>
              </w:rPr>
              <w:t>n</w:t>
            </w:r>
            <w:r w:rsidRPr="000934AE">
              <w:rPr>
                <w:rFonts w:ascii="Segoe UI Historic" w:hAnsi="Segoe UI Historic" w:cs="Segoe UI Historic"/>
                <w:color w:val="000000" w:themeColor="text1"/>
                <w:sz w:val="16"/>
                <w:szCs w:val="16"/>
                <w:shd w:val="clear" w:color="auto" w:fill="FFFFFF"/>
              </w:rPr>
              <w:t xml:space="preserve"> eco-friendly birthday party designed to reduce waste and encourage eco-frie</w:t>
            </w:r>
            <w:r>
              <w:rPr>
                <w:rFonts w:ascii="Segoe UI Historic" w:hAnsi="Segoe UI Historic" w:cs="Segoe UI Historic"/>
                <w:color w:val="000000" w:themeColor="text1"/>
                <w:sz w:val="16"/>
                <w:szCs w:val="16"/>
                <w:shd w:val="clear" w:color="auto" w:fill="FFFFFF"/>
              </w:rPr>
              <w:t>nd</w:t>
            </w:r>
            <w:r w:rsidRPr="000934AE">
              <w:rPr>
                <w:rFonts w:ascii="Segoe UI Historic" w:hAnsi="Segoe UI Historic" w:cs="Segoe UI Historic"/>
                <w:color w:val="000000" w:themeColor="text1"/>
                <w:sz w:val="16"/>
                <w:szCs w:val="16"/>
                <w:shd w:val="clear" w:color="auto" w:fill="FFFFFF"/>
              </w:rPr>
              <w:t>ly habits</w:t>
            </w:r>
            <w:r>
              <w:rPr>
                <w:rFonts w:ascii="Segoe UI Historic" w:hAnsi="Segoe UI Historic" w:cs="Segoe UI Historic"/>
                <w:color w:val="000000" w:themeColor="text1"/>
                <w:sz w:val="16"/>
                <w:szCs w:val="16"/>
                <w:shd w:val="clear" w:color="auto" w:fill="FFFFFF"/>
              </w:rPr>
              <w:t>:</w:t>
            </w:r>
            <w:r w:rsidRPr="000934AE">
              <w:rPr>
                <w:rFonts w:ascii="Segoe UI Historic" w:hAnsi="Segoe UI Historic" w:cs="Segoe UI Historic"/>
                <w:color w:val="000000" w:themeColor="text1"/>
                <w:sz w:val="16"/>
                <w:szCs w:val="16"/>
                <w:shd w:val="clear" w:color="auto" w:fill="FFFFFF"/>
              </w:rPr>
              <w:t xml:space="preserve"> </w:t>
            </w:r>
            <w:r w:rsidRPr="000934AE">
              <w:rPr>
                <w:rFonts w:ascii="Segoe UI Historic" w:hAnsi="Segoe UI Historic" w:cs="Segoe UI Historic"/>
                <w:color w:val="000000" w:themeColor="text1"/>
                <w:sz w:val="16"/>
                <w:szCs w:val="16"/>
                <w:u w:val="single"/>
                <w:shd w:val="clear" w:color="auto" w:fill="FFFFFF"/>
              </w:rPr>
              <w:t xml:space="preserve"> </w:t>
            </w:r>
            <w:r w:rsidRPr="000069E2">
              <w:rPr>
                <w:rFonts w:ascii="Segoe UI Historic" w:hAnsi="Segoe UI Historic" w:cs="Segoe UI Historic"/>
                <w:color w:val="1155CC"/>
                <w:sz w:val="16"/>
                <w:szCs w:val="16"/>
                <w:u w:val="single"/>
                <w:shd w:val="clear" w:color="auto" w:fill="FFFFFF"/>
              </w:rPr>
              <w:t>https://www.peacefuldumpling.com/sustainable-b-day</w:t>
            </w:r>
          </w:p>
          <w:p w14:paraId="67F6462D" w14:textId="6DEF25A7" w:rsidR="00C617E4" w:rsidRDefault="00C617E4" w:rsidP="00C617E4">
            <w:pPr>
              <w:ind w:right="702"/>
              <w:rPr>
                <w:rFonts w:ascii="Segoe UI Historic" w:hAnsi="Segoe UI Historic" w:cs="Segoe UI Historic"/>
                <w:color w:val="1155CC"/>
                <w:sz w:val="16"/>
                <w:szCs w:val="16"/>
                <w:u w:val="single"/>
                <w:shd w:val="clear" w:color="auto" w:fill="FFFFFF"/>
              </w:rPr>
            </w:pPr>
          </w:p>
          <w:p w14:paraId="0A847ACC" w14:textId="026A9B13" w:rsidR="00C617E4" w:rsidRPr="000069E2" w:rsidRDefault="00C617E4" w:rsidP="00C617E4">
            <w:pPr>
              <w:ind w:right="702"/>
              <w:rPr>
                <w:rFonts w:ascii="Segoe UI Historic" w:hAnsi="Segoe UI Historic" w:cs="Segoe UI Historic"/>
                <w:sz w:val="16"/>
                <w:szCs w:val="16"/>
              </w:rPr>
            </w:pPr>
            <w:r>
              <w:rPr>
                <w:rFonts w:ascii="Segoe UI Historic" w:hAnsi="Segoe UI Historic" w:cs="Segoe UI Historic"/>
                <w:color w:val="222222"/>
                <w:sz w:val="16"/>
                <w:szCs w:val="16"/>
              </w:rPr>
              <w:lastRenderedPageBreak/>
              <w:t>When it’s t</w:t>
            </w:r>
            <w:r w:rsidRPr="000069E2">
              <w:rPr>
                <w:rFonts w:ascii="Segoe UI Historic" w:hAnsi="Segoe UI Historic" w:cs="Segoe UI Historic"/>
                <w:color w:val="222222"/>
                <w:sz w:val="16"/>
                <w:szCs w:val="16"/>
              </w:rPr>
              <w:t>ime to clean up</w:t>
            </w:r>
            <w:r>
              <w:rPr>
                <w:rFonts w:ascii="Segoe UI Historic" w:hAnsi="Segoe UI Historic" w:cs="Segoe UI Historic"/>
                <w:color w:val="222222"/>
                <w:sz w:val="16"/>
                <w:szCs w:val="16"/>
              </w:rPr>
              <w:t>, r</w:t>
            </w:r>
            <w:r w:rsidRPr="000069E2">
              <w:rPr>
                <w:rFonts w:ascii="Segoe UI Historic" w:hAnsi="Segoe UI Historic" w:cs="Segoe UI Historic"/>
                <w:color w:val="222222"/>
                <w:sz w:val="16"/>
                <w:szCs w:val="16"/>
              </w:rPr>
              <w:t xml:space="preserve">emember to toss those plastic streamers, foil bags, balloons, and bows in the trash and not in the recycling bin.  </w:t>
            </w:r>
          </w:p>
          <w:p w14:paraId="6ED505C2" w14:textId="77777777" w:rsidR="00C617E4" w:rsidRPr="000069E2" w:rsidRDefault="00C617E4" w:rsidP="00C617E4">
            <w:pPr>
              <w:ind w:right="702"/>
              <w:rPr>
                <w:rStyle w:val="Hyperlink"/>
                <w:rFonts w:ascii="Segoe UI Historic" w:hAnsi="Segoe UI Historic" w:cs="Segoe UI Historic"/>
                <w:color w:val="000000" w:themeColor="text1"/>
                <w:sz w:val="16"/>
                <w:szCs w:val="16"/>
                <w:u w:val="none"/>
              </w:rPr>
            </w:pPr>
          </w:p>
        </w:tc>
      </w:tr>
      <w:tr w:rsidR="00C617E4" w:rsidRPr="000069E2" w14:paraId="673F4616" w14:textId="77777777" w:rsidTr="00EF7E5C">
        <w:trPr>
          <w:gridAfter w:val="2"/>
          <w:wAfter w:w="16920" w:type="dxa"/>
        </w:trPr>
        <w:tc>
          <w:tcPr>
            <w:tcW w:w="1080" w:type="dxa"/>
          </w:tcPr>
          <w:p w14:paraId="1CA63949" w14:textId="294EF4D0"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lastRenderedPageBreak/>
              <w:t>8/25/21</w:t>
            </w:r>
          </w:p>
        </w:tc>
        <w:tc>
          <w:tcPr>
            <w:tcW w:w="2070" w:type="dxa"/>
          </w:tcPr>
          <w:p w14:paraId="5512A521"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Recycle Coach: plastic bottles</w:t>
            </w:r>
          </w:p>
          <w:p w14:paraId="2FF079E4" w14:textId="4755CD76" w:rsidR="00C617E4" w:rsidRDefault="00732A39" w:rsidP="00C617E4">
            <w:pPr>
              <w:ind w:right="187"/>
              <w:rPr>
                <w:rFonts w:ascii="Segoe UI Historic" w:hAnsi="Segoe UI Historic" w:cs="Segoe UI Historic"/>
                <w:noProof/>
                <w:sz w:val="16"/>
                <w:szCs w:val="16"/>
              </w:rPr>
            </w:pPr>
            <w:hyperlink r:id="rId111" w:history="1">
              <w:r w:rsidR="00C617E4" w:rsidRPr="00B44EEF">
                <w:rPr>
                  <w:rStyle w:val="Hyperlink"/>
                  <w:rFonts w:ascii="Segoe UI Historic" w:hAnsi="Segoe UI Historic" w:cs="Segoe UI Historic"/>
                  <w:noProof/>
                  <w:sz w:val="16"/>
                  <w:szCs w:val="16"/>
                </w:rPr>
                <w:t>http://georgiarecycles.org/videos/</w:t>
              </w:r>
            </w:hyperlink>
          </w:p>
        </w:tc>
        <w:tc>
          <w:tcPr>
            <w:tcW w:w="8190" w:type="dxa"/>
          </w:tcPr>
          <w:p w14:paraId="41B805FA" w14:textId="77777777" w:rsidR="00C617E4" w:rsidRDefault="00C617E4" w:rsidP="00C617E4">
            <w:pPr>
              <w:ind w:right="702"/>
              <w:rPr>
                <w:rStyle w:val="Hyperlink"/>
                <w:rFonts w:ascii="Segoe UI Historic" w:hAnsi="Segoe UI Historic" w:cs="Segoe UI Historic"/>
                <w:color w:val="000000" w:themeColor="text1"/>
                <w:sz w:val="16"/>
                <w:szCs w:val="16"/>
                <w:u w:val="none"/>
              </w:rPr>
            </w:pPr>
            <w:r>
              <w:rPr>
                <w:rStyle w:val="Hyperlink"/>
                <w:rFonts w:ascii="Segoe UI Historic" w:hAnsi="Segoe UI Historic" w:cs="Segoe UI Historic"/>
                <w:color w:val="000000" w:themeColor="text1"/>
                <w:sz w:val="16"/>
                <w:szCs w:val="16"/>
                <w:u w:val="none"/>
              </w:rPr>
              <w:t>Let’s sort this out! Take it from recycle coach and check locally to see what types of plastic bottles can go in your recycling bin.</w:t>
            </w:r>
          </w:p>
          <w:p w14:paraId="4BCA270E" w14:textId="77777777" w:rsidR="00C617E4" w:rsidRPr="0048643D" w:rsidRDefault="00C617E4" w:rsidP="00C617E4">
            <w:pPr>
              <w:ind w:right="702"/>
              <w:rPr>
                <w:rFonts w:ascii="Segoe UI Historic" w:hAnsi="Segoe UI Historic" w:cs="Segoe UI Historic"/>
                <w:color w:val="000000" w:themeColor="text1"/>
                <w:sz w:val="16"/>
                <w:szCs w:val="16"/>
              </w:rPr>
            </w:pPr>
          </w:p>
          <w:p w14:paraId="254918C2" w14:textId="77777777" w:rsidR="00C617E4" w:rsidRDefault="00C617E4" w:rsidP="00C617E4">
            <w:pPr>
              <w:ind w:right="702"/>
              <w:rPr>
                <w:rFonts w:ascii="Segoe UI Historic" w:hAnsi="Segoe UI Historic" w:cs="Segoe UI Historic"/>
                <w:sz w:val="16"/>
                <w:szCs w:val="16"/>
              </w:rPr>
            </w:pPr>
            <w:r>
              <w:rPr>
                <w:rFonts w:ascii="Segoe UI Historic" w:hAnsi="Segoe UI Historic" w:cs="Segoe UI Historic"/>
                <w:sz w:val="16"/>
                <w:szCs w:val="16"/>
              </w:rPr>
              <w:t>#letssortthisout</w:t>
            </w:r>
          </w:p>
          <w:p w14:paraId="3780E789" w14:textId="0E1AC0CA" w:rsidR="00C617E4" w:rsidRPr="000058CD" w:rsidRDefault="00C617E4" w:rsidP="00C617E4">
            <w:pPr>
              <w:ind w:right="702"/>
              <w:rPr>
                <w:rFonts w:ascii="Segoe UI Historic" w:hAnsi="Segoe UI Historic" w:cs="Segoe UI Historic"/>
                <w:color w:val="222222"/>
                <w:sz w:val="16"/>
                <w:szCs w:val="16"/>
                <w:highlight w:val="yellow"/>
              </w:rPr>
            </w:pPr>
          </w:p>
        </w:tc>
      </w:tr>
      <w:tr w:rsidR="00C617E4" w:rsidRPr="000069E2" w14:paraId="3B898E57" w14:textId="77777777" w:rsidTr="00EF7E5C">
        <w:trPr>
          <w:gridAfter w:val="2"/>
          <w:wAfter w:w="16920" w:type="dxa"/>
        </w:trPr>
        <w:tc>
          <w:tcPr>
            <w:tcW w:w="1080" w:type="dxa"/>
          </w:tcPr>
          <w:p w14:paraId="6FFA97BA" w14:textId="07922A53"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8/27</w:t>
            </w:r>
            <w:r w:rsidRPr="000069E2">
              <w:rPr>
                <w:rFonts w:ascii="Segoe UI Historic" w:hAnsi="Segoe UI Historic" w:cs="Segoe UI Historic"/>
                <w:noProof/>
                <w:sz w:val="16"/>
                <w:szCs w:val="16"/>
              </w:rPr>
              <w:t>/21</w:t>
            </w:r>
          </w:p>
        </w:tc>
        <w:tc>
          <w:tcPr>
            <w:tcW w:w="2070" w:type="dxa"/>
          </w:tcPr>
          <w:p w14:paraId="5B8E063E"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27266BA9" wp14:editId="07FCF3E3">
                  <wp:extent cx="656493" cy="656493"/>
                  <wp:effectExtent l="0" t="0" r="4445" b="4445"/>
                  <wp:docPr id="72" name="Picture 72" descr="A blue container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blue container on a field&#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661527" cy="661527"/>
                          </a:xfrm>
                          <a:prstGeom prst="rect">
                            <a:avLst/>
                          </a:prstGeom>
                        </pic:spPr>
                      </pic:pic>
                    </a:graphicData>
                  </a:graphic>
                </wp:inline>
              </w:drawing>
            </w:r>
          </w:p>
          <w:p w14:paraId="7B9BAC4F" w14:textId="3E05F377"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recyclables_logo</w:t>
            </w:r>
          </w:p>
        </w:tc>
        <w:tc>
          <w:tcPr>
            <w:tcW w:w="8190" w:type="dxa"/>
          </w:tcPr>
          <w:p w14:paraId="1E2E48B7" w14:textId="074E7503"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 xml:space="preserve">Let’s Sort this Out, Georgia! Not everything can go in your recycling bin. Help us keep the materials clean </w:t>
            </w:r>
            <w:r>
              <w:rPr>
                <w:rFonts w:ascii="Segoe UI Historic" w:hAnsi="Segoe UI Historic" w:cs="Segoe UI Historic"/>
                <w:sz w:val="16"/>
                <w:szCs w:val="16"/>
              </w:rPr>
              <w:t xml:space="preserve">and workers safe </w:t>
            </w:r>
            <w:r w:rsidRPr="000069E2">
              <w:rPr>
                <w:rFonts w:ascii="Segoe UI Historic" w:hAnsi="Segoe UI Historic" w:cs="Segoe UI Historic"/>
                <w:sz w:val="16"/>
                <w:szCs w:val="16"/>
              </w:rPr>
              <w:t>by keeping these items out of the blue bin:</w:t>
            </w:r>
          </w:p>
          <w:p w14:paraId="70A84B40" w14:textId="77777777" w:rsidR="00C617E4" w:rsidRPr="000069E2" w:rsidRDefault="00C617E4" w:rsidP="00C617E4">
            <w:pPr>
              <w:ind w:right="702"/>
              <w:rPr>
                <w:rFonts w:ascii="Segoe UI Historic" w:hAnsi="Segoe UI Historic" w:cs="Segoe UI Historic"/>
                <w:sz w:val="16"/>
                <w:szCs w:val="16"/>
              </w:rPr>
            </w:pPr>
          </w:p>
          <w:p w14:paraId="035BCDFD" w14:textId="2733F27E"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Cords and cables (check locally</w:t>
            </w:r>
            <w:r>
              <w:rPr>
                <w:rFonts w:ascii="Segoe UI Historic" w:hAnsi="Segoe UI Historic" w:cs="Segoe UI Historic"/>
                <w:sz w:val="16"/>
                <w:szCs w:val="16"/>
              </w:rPr>
              <w:t xml:space="preserve"> to see if recycling options exist</w:t>
            </w:r>
            <w:r w:rsidRPr="000069E2">
              <w:rPr>
                <w:rFonts w:ascii="Segoe UI Historic" w:hAnsi="Segoe UI Historic" w:cs="Segoe UI Historic"/>
                <w:sz w:val="16"/>
                <w:szCs w:val="16"/>
              </w:rPr>
              <w:t>)</w:t>
            </w:r>
          </w:p>
          <w:p w14:paraId="73FA2093" w14:textId="0750AF30"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Food (compost</w:t>
            </w:r>
            <w:r>
              <w:rPr>
                <w:rFonts w:ascii="Segoe UI Historic" w:hAnsi="Segoe UI Historic" w:cs="Segoe UI Historic"/>
                <w:sz w:val="16"/>
                <w:szCs w:val="16"/>
              </w:rPr>
              <w:t xml:space="preserve"> it</w:t>
            </w:r>
            <w:r w:rsidRPr="000069E2">
              <w:rPr>
                <w:rFonts w:ascii="Segoe UI Historic" w:hAnsi="Segoe UI Historic" w:cs="Segoe UI Historic"/>
                <w:sz w:val="16"/>
                <w:szCs w:val="16"/>
              </w:rPr>
              <w:t>)</w:t>
            </w:r>
          </w:p>
          <w:p w14:paraId="5DC0940C" w14:textId="3B92F81A"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Bagged recyclable</w:t>
            </w:r>
            <w:r>
              <w:rPr>
                <w:rFonts w:ascii="Segoe UI Historic" w:hAnsi="Segoe UI Historic" w:cs="Segoe UI Historic"/>
                <w:sz w:val="16"/>
                <w:szCs w:val="16"/>
              </w:rPr>
              <w:t>s</w:t>
            </w:r>
            <w:r w:rsidRPr="000069E2">
              <w:rPr>
                <w:rFonts w:ascii="Segoe UI Historic" w:hAnsi="Segoe UI Historic" w:cs="Segoe UI Historic"/>
                <w:sz w:val="16"/>
                <w:szCs w:val="16"/>
              </w:rPr>
              <w:t xml:space="preserve"> (</w:t>
            </w:r>
            <w:r>
              <w:rPr>
                <w:rFonts w:ascii="Segoe UI Historic" w:hAnsi="Segoe UI Historic" w:cs="Segoe UI Historic"/>
                <w:sz w:val="16"/>
                <w:szCs w:val="16"/>
              </w:rPr>
              <w:t xml:space="preserve">only </w:t>
            </w:r>
            <w:r w:rsidRPr="000069E2">
              <w:rPr>
                <w:rFonts w:ascii="Segoe UI Historic" w:hAnsi="Segoe UI Historic" w:cs="Segoe UI Historic"/>
                <w:sz w:val="16"/>
                <w:szCs w:val="16"/>
              </w:rPr>
              <w:t xml:space="preserve">place </w:t>
            </w:r>
            <w:r>
              <w:rPr>
                <w:rFonts w:ascii="Segoe UI Historic" w:hAnsi="Segoe UI Historic" w:cs="Segoe UI Historic"/>
                <w:sz w:val="16"/>
                <w:szCs w:val="16"/>
              </w:rPr>
              <w:t xml:space="preserve">loose, unbagged recyclable </w:t>
            </w:r>
            <w:r w:rsidRPr="000069E2">
              <w:rPr>
                <w:rFonts w:ascii="Segoe UI Historic" w:hAnsi="Segoe UI Historic" w:cs="Segoe UI Historic"/>
                <w:sz w:val="16"/>
                <w:szCs w:val="16"/>
              </w:rPr>
              <w:t xml:space="preserve">items in </w:t>
            </w:r>
            <w:r>
              <w:rPr>
                <w:rFonts w:ascii="Segoe UI Historic" w:hAnsi="Segoe UI Historic" w:cs="Segoe UI Historic"/>
                <w:sz w:val="16"/>
                <w:szCs w:val="16"/>
              </w:rPr>
              <w:t xml:space="preserve">your </w:t>
            </w:r>
            <w:r w:rsidRPr="000069E2">
              <w:rPr>
                <w:rFonts w:ascii="Segoe UI Historic" w:hAnsi="Segoe UI Historic" w:cs="Segoe UI Historic"/>
                <w:sz w:val="16"/>
                <w:szCs w:val="16"/>
              </w:rPr>
              <w:t>bin)</w:t>
            </w:r>
          </w:p>
          <w:p w14:paraId="3FFC78E2"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Plastic bags (recycle at participating retailers or grocery stores)</w:t>
            </w:r>
          </w:p>
          <w:p w14:paraId="1661A87D" w14:textId="73AFD86A" w:rsidR="00C617E4" w:rsidRPr="0008678D" w:rsidRDefault="00C617E4" w:rsidP="00C617E4">
            <w:pPr>
              <w:ind w:right="702"/>
              <w:rPr>
                <w:rStyle w:val="Hyperlink"/>
                <w:rFonts w:ascii="Segoe UI Historic" w:hAnsi="Segoe UI Historic" w:cs="Segoe UI Historic"/>
                <w:color w:val="auto"/>
                <w:sz w:val="16"/>
                <w:szCs w:val="16"/>
                <w:u w:val="none"/>
              </w:rPr>
            </w:pPr>
          </w:p>
        </w:tc>
      </w:tr>
      <w:tr w:rsidR="00C617E4" w:rsidRPr="000069E2" w14:paraId="64285677" w14:textId="77777777" w:rsidTr="00EF7E5C">
        <w:trPr>
          <w:gridAfter w:val="2"/>
          <w:wAfter w:w="16920" w:type="dxa"/>
        </w:trPr>
        <w:tc>
          <w:tcPr>
            <w:tcW w:w="1080" w:type="dxa"/>
          </w:tcPr>
          <w:p w14:paraId="176835D3" w14:textId="77777777" w:rsidR="00C617E4" w:rsidRPr="000069E2" w:rsidRDefault="00C617E4" w:rsidP="00C617E4">
            <w:pPr>
              <w:ind w:right="187"/>
              <w:rPr>
                <w:rFonts w:ascii="Segoe UI Historic" w:hAnsi="Segoe UI Historic" w:cs="Segoe UI Historic"/>
                <w:noProof/>
                <w:sz w:val="16"/>
                <w:szCs w:val="16"/>
              </w:rPr>
            </w:pPr>
            <w:r w:rsidRPr="000069E2">
              <w:rPr>
                <w:rFonts w:ascii="Segoe UI Historic" w:hAnsi="Segoe UI Historic" w:cs="Segoe UI Historic"/>
                <w:noProof/>
                <w:sz w:val="16"/>
                <w:szCs w:val="16"/>
              </w:rPr>
              <w:t>9/6/21</w:t>
            </w:r>
          </w:p>
        </w:tc>
        <w:tc>
          <w:tcPr>
            <w:tcW w:w="2070" w:type="dxa"/>
          </w:tcPr>
          <w:p w14:paraId="4889E4F0" w14:textId="77777777" w:rsidR="00C617E4"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drawing>
                <wp:inline distT="0" distB="0" distL="0" distR="0" wp14:anchorId="1AEBB240" wp14:editId="5F21F207">
                  <wp:extent cx="553329" cy="553329"/>
                  <wp:effectExtent l="0" t="0" r="5715" b="5715"/>
                  <wp:docPr id="45" name="Picture 45" descr="A bowl of food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bowl of food on a plat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562929" cy="562929"/>
                          </a:xfrm>
                          <a:prstGeom prst="rect">
                            <a:avLst/>
                          </a:prstGeom>
                        </pic:spPr>
                      </pic:pic>
                    </a:graphicData>
                  </a:graphic>
                </wp:inline>
              </w:drawing>
            </w:r>
          </w:p>
          <w:p w14:paraId="13E5900F" w14:textId="57099187" w:rsidR="00C617E4" w:rsidRPr="000069E2" w:rsidRDefault="00C617E4" w:rsidP="00C617E4">
            <w:pPr>
              <w:ind w:right="187"/>
              <w:rPr>
                <w:rFonts w:ascii="Segoe UI Historic" w:hAnsi="Segoe UI Historic" w:cs="Segoe UI Historic"/>
                <w:noProof/>
                <w:sz w:val="16"/>
                <w:szCs w:val="16"/>
              </w:rPr>
            </w:pPr>
            <w:r>
              <w:rPr>
                <w:rFonts w:ascii="Segoe UI Historic" w:hAnsi="Segoe UI Historic" w:cs="Segoe UI Historic"/>
                <w:noProof/>
                <w:sz w:val="16"/>
                <w:szCs w:val="16"/>
              </w:rPr>
              <w:t>labor day</w:t>
            </w:r>
          </w:p>
        </w:tc>
        <w:tc>
          <w:tcPr>
            <w:tcW w:w="8190" w:type="dxa"/>
          </w:tcPr>
          <w:p w14:paraId="68D44FF6"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Happy Labor Day!</w:t>
            </w:r>
          </w:p>
          <w:p w14:paraId="340C7945"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Eat. Rest. Recycle. Repeat.</w:t>
            </w:r>
          </w:p>
          <w:p w14:paraId="5D950AEE" w14:textId="77777777" w:rsidR="00C617E4" w:rsidRPr="000069E2" w:rsidRDefault="00C617E4" w:rsidP="00C617E4">
            <w:pPr>
              <w:ind w:right="702"/>
              <w:rPr>
                <w:rFonts w:ascii="Segoe UI Historic" w:hAnsi="Segoe UI Historic" w:cs="Segoe UI Historic"/>
                <w:sz w:val="16"/>
                <w:szCs w:val="16"/>
              </w:rPr>
            </w:pPr>
          </w:p>
          <w:p w14:paraId="39D13583" w14:textId="77777777" w:rsidR="00C617E4" w:rsidRPr="000069E2" w:rsidRDefault="00C617E4" w:rsidP="00C617E4">
            <w:pPr>
              <w:ind w:right="702"/>
              <w:rPr>
                <w:rFonts w:ascii="Segoe UI Historic" w:hAnsi="Segoe UI Historic" w:cs="Segoe UI Historic"/>
                <w:sz w:val="16"/>
                <w:szCs w:val="16"/>
              </w:rPr>
            </w:pPr>
            <w:r w:rsidRPr="000069E2">
              <w:rPr>
                <w:rFonts w:ascii="Segoe UI Historic" w:hAnsi="Segoe UI Historic" w:cs="Segoe UI Historic"/>
                <w:sz w:val="16"/>
                <w:szCs w:val="16"/>
              </w:rPr>
              <w:t>#LetsSortThisOut</w:t>
            </w:r>
          </w:p>
          <w:p w14:paraId="2829BC44" w14:textId="77777777" w:rsidR="00C617E4" w:rsidRPr="000069E2" w:rsidRDefault="00C617E4" w:rsidP="00C617E4">
            <w:pPr>
              <w:ind w:right="702"/>
              <w:rPr>
                <w:rFonts w:ascii="Segoe UI Historic" w:hAnsi="Segoe UI Historic" w:cs="Segoe UI Historic"/>
                <w:sz w:val="16"/>
                <w:szCs w:val="16"/>
              </w:rPr>
            </w:pPr>
          </w:p>
        </w:tc>
      </w:tr>
    </w:tbl>
    <w:p w14:paraId="04454AE1" w14:textId="269917D1" w:rsidR="00BC04BF" w:rsidRPr="00323A7F" w:rsidRDefault="00BC04BF">
      <w:pPr>
        <w:rPr>
          <w:rFonts w:ascii="Arial" w:hAnsi="Arial" w:cs="Arial"/>
          <w:sz w:val="16"/>
          <w:szCs w:val="16"/>
        </w:rPr>
      </w:pPr>
    </w:p>
    <w:sectPr w:rsidR="00BC04BF" w:rsidRPr="00323A7F" w:rsidSect="00F33B75">
      <w:headerReference w:type="even" r:id="rId114"/>
      <w:headerReference w:type="default" r:id="rId115"/>
      <w:footerReference w:type="even" r:id="rId116"/>
      <w:footerReference w:type="default" r:id="rId117"/>
      <w:headerReference w:type="first" r:id="rId118"/>
      <w:footerReference w:type="first" r:id="rId11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EC1F0D" w14:textId="77777777" w:rsidR="00732A39" w:rsidRDefault="00732A39" w:rsidP="005654A6">
      <w:r>
        <w:separator/>
      </w:r>
    </w:p>
  </w:endnote>
  <w:endnote w:type="continuationSeparator" w:id="0">
    <w:p w14:paraId="5C827678" w14:textId="77777777" w:rsidR="00732A39" w:rsidRDefault="00732A39" w:rsidP="005654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B83DAA" w14:textId="77777777" w:rsidR="001144F2" w:rsidRDefault="001144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C709A2" w14:textId="77777777" w:rsidR="001144F2" w:rsidRDefault="001144F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58265C" w14:textId="77777777" w:rsidR="001144F2" w:rsidRDefault="001144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100673" w14:textId="77777777" w:rsidR="00732A39" w:rsidRDefault="00732A39" w:rsidP="005654A6">
      <w:r>
        <w:separator/>
      </w:r>
    </w:p>
  </w:footnote>
  <w:footnote w:type="continuationSeparator" w:id="0">
    <w:p w14:paraId="08143C8E" w14:textId="77777777" w:rsidR="00732A39" w:rsidRDefault="00732A39" w:rsidP="005654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80E1AD" w14:textId="31058356" w:rsidR="001144F2" w:rsidRDefault="001144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024B0" w14:textId="3B8C544E" w:rsidR="001144F2" w:rsidRDefault="001144F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01C37D" w14:textId="39454219" w:rsidR="001144F2" w:rsidRDefault="00114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B82709"/>
    <w:multiLevelType w:val="hybridMultilevel"/>
    <w:tmpl w:val="69B0E8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2816962"/>
    <w:multiLevelType w:val="hybridMultilevel"/>
    <w:tmpl w:val="2B70B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D60589"/>
    <w:multiLevelType w:val="hybridMultilevel"/>
    <w:tmpl w:val="199004D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48FB0E3A"/>
    <w:multiLevelType w:val="multilevel"/>
    <w:tmpl w:val="D6E81BDE"/>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4" w15:restartNumberingAfterBreak="0">
    <w:nsid w:val="5F8E150C"/>
    <w:multiLevelType w:val="multilevel"/>
    <w:tmpl w:val="2DE66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17D4CE9"/>
    <w:multiLevelType w:val="hybridMultilevel"/>
    <w:tmpl w:val="B64E42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CB951C5"/>
    <w:multiLevelType w:val="multilevel"/>
    <w:tmpl w:val="77F21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1"/>
  </w:num>
  <w:num w:numId="4">
    <w:abstractNumId w:val="2"/>
  </w:num>
  <w:num w:numId="5">
    <w:abstractNumId w:val="6"/>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165"/>
    <w:rsid w:val="000041B1"/>
    <w:rsid w:val="000058CD"/>
    <w:rsid w:val="000069E2"/>
    <w:rsid w:val="00017BD0"/>
    <w:rsid w:val="00036385"/>
    <w:rsid w:val="0004059E"/>
    <w:rsid w:val="00046C02"/>
    <w:rsid w:val="00054BBA"/>
    <w:rsid w:val="0006182D"/>
    <w:rsid w:val="000801A5"/>
    <w:rsid w:val="0008211A"/>
    <w:rsid w:val="0008678D"/>
    <w:rsid w:val="000934AE"/>
    <w:rsid w:val="000A2F61"/>
    <w:rsid w:val="000D108A"/>
    <w:rsid w:val="000E3D57"/>
    <w:rsid w:val="00100B50"/>
    <w:rsid w:val="00110F19"/>
    <w:rsid w:val="00111071"/>
    <w:rsid w:val="001144F2"/>
    <w:rsid w:val="00122C1C"/>
    <w:rsid w:val="0012700A"/>
    <w:rsid w:val="00132748"/>
    <w:rsid w:val="001375C0"/>
    <w:rsid w:val="001556DB"/>
    <w:rsid w:val="001763B0"/>
    <w:rsid w:val="00176E8D"/>
    <w:rsid w:val="001837A7"/>
    <w:rsid w:val="00185B21"/>
    <w:rsid w:val="001A6911"/>
    <w:rsid w:val="001B3506"/>
    <w:rsid w:val="001B4269"/>
    <w:rsid w:val="001C7EE7"/>
    <w:rsid w:val="001D07ED"/>
    <w:rsid w:val="001D4A9D"/>
    <w:rsid w:val="001F23A6"/>
    <w:rsid w:val="001F49A4"/>
    <w:rsid w:val="00213B1E"/>
    <w:rsid w:val="00223EB9"/>
    <w:rsid w:val="00225AC3"/>
    <w:rsid w:val="00242892"/>
    <w:rsid w:val="00252443"/>
    <w:rsid w:val="00253D64"/>
    <w:rsid w:val="0026186C"/>
    <w:rsid w:val="00263E17"/>
    <w:rsid w:val="0027490F"/>
    <w:rsid w:val="0028296D"/>
    <w:rsid w:val="00287E99"/>
    <w:rsid w:val="00296D7F"/>
    <w:rsid w:val="002B0750"/>
    <w:rsid w:val="002C0305"/>
    <w:rsid w:val="002C25E2"/>
    <w:rsid w:val="002C5F86"/>
    <w:rsid w:val="002F067B"/>
    <w:rsid w:val="002F2E1E"/>
    <w:rsid w:val="002F4267"/>
    <w:rsid w:val="00317C4A"/>
    <w:rsid w:val="003230A7"/>
    <w:rsid w:val="00323A7F"/>
    <w:rsid w:val="003263E2"/>
    <w:rsid w:val="003347C7"/>
    <w:rsid w:val="0033597C"/>
    <w:rsid w:val="0034146B"/>
    <w:rsid w:val="00341B9D"/>
    <w:rsid w:val="00350618"/>
    <w:rsid w:val="003544AE"/>
    <w:rsid w:val="00361705"/>
    <w:rsid w:val="003727F5"/>
    <w:rsid w:val="00382533"/>
    <w:rsid w:val="003A25D1"/>
    <w:rsid w:val="003A41B8"/>
    <w:rsid w:val="003B0225"/>
    <w:rsid w:val="003B39E7"/>
    <w:rsid w:val="003C5F58"/>
    <w:rsid w:val="003C61B9"/>
    <w:rsid w:val="003C64EB"/>
    <w:rsid w:val="003E5F0F"/>
    <w:rsid w:val="003F3605"/>
    <w:rsid w:val="003F3E09"/>
    <w:rsid w:val="004049FA"/>
    <w:rsid w:val="0041265C"/>
    <w:rsid w:val="004246F3"/>
    <w:rsid w:val="0043681A"/>
    <w:rsid w:val="00440809"/>
    <w:rsid w:val="00441428"/>
    <w:rsid w:val="004559B4"/>
    <w:rsid w:val="004700E1"/>
    <w:rsid w:val="0048643D"/>
    <w:rsid w:val="00492DA5"/>
    <w:rsid w:val="0049351C"/>
    <w:rsid w:val="004A1559"/>
    <w:rsid w:val="004F4311"/>
    <w:rsid w:val="0052475D"/>
    <w:rsid w:val="005274DB"/>
    <w:rsid w:val="00534E76"/>
    <w:rsid w:val="00543621"/>
    <w:rsid w:val="005556BF"/>
    <w:rsid w:val="00561385"/>
    <w:rsid w:val="005641BC"/>
    <w:rsid w:val="005644DA"/>
    <w:rsid w:val="00564752"/>
    <w:rsid w:val="005654A6"/>
    <w:rsid w:val="00582E2F"/>
    <w:rsid w:val="005A2D95"/>
    <w:rsid w:val="005B28A0"/>
    <w:rsid w:val="005B5E3A"/>
    <w:rsid w:val="005C6896"/>
    <w:rsid w:val="005C6C37"/>
    <w:rsid w:val="005E5B9C"/>
    <w:rsid w:val="0060114F"/>
    <w:rsid w:val="00606FBB"/>
    <w:rsid w:val="00627BC3"/>
    <w:rsid w:val="006347E5"/>
    <w:rsid w:val="0064263C"/>
    <w:rsid w:val="00644BBA"/>
    <w:rsid w:val="00645463"/>
    <w:rsid w:val="00662BFB"/>
    <w:rsid w:val="006638ED"/>
    <w:rsid w:val="00667F93"/>
    <w:rsid w:val="00673FB1"/>
    <w:rsid w:val="00681872"/>
    <w:rsid w:val="00692653"/>
    <w:rsid w:val="00695165"/>
    <w:rsid w:val="006A3F5E"/>
    <w:rsid w:val="006A67B8"/>
    <w:rsid w:val="006B07DC"/>
    <w:rsid w:val="006B543C"/>
    <w:rsid w:val="006B6F4C"/>
    <w:rsid w:val="006B73CE"/>
    <w:rsid w:val="006B7D5D"/>
    <w:rsid w:val="006D5AA8"/>
    <w:rsid w:val="006F143F"/>
    <w:rsid w:val="00703CD6"/>
    <w:rsid w:val="007151A2"/>
    <w:rsid w:val="00725539"/>
    <w:rsid w:val="00730049"/>
    <w:rsid w:val="00732A39"/>
    <w:rsid w:val="00735211"/>
    <w:rsid w:val="007422EF"/>
    <w:rsid w:val="00753B4A"/>
    <w:rsid w:val="007558CA"/>
    <w:rsid w:val="00760D0B"/>
    <w:rsid w:val="007667EB"/>
    <w:rsid w:val="00771874"/>
    <w:rsid w:val="00776CF0"/>
    <w:rsid w:val="007826E9"/>
    <w:rsid w:val="007866FB"/>
    <w:rsid w:val="007946B2"/>
    <w:rsid w:val="00796C3C"/>
    <w:rsid w:val="007A00AB"/>
    <w:rsid w:val="007B3303"/>
    <w:rsid w:val="007B52C1"/>
    <w:rsid w:val="007C0137"/>
    <w:rsid w:val="007C4D44"/>
    <w:rsid w:val="007D6496"/>
    <w:rsid w:val="007D75A1"/>
    <w:rsid w:val="007D75F4"/>
    <w:rsid w:val="007E1E71"/>
    <w:rsid w:val="007F0AD5"/>
    <w:rsid w:val="00803F02"/>
    <w:rsid w:val="00824483"/>
    <w:rsid w:val="008264E2"/>
    <w:rsid w:val="00850A93"/>
    <w:rsid w:val="00850CA8"/>
    <w:rsid w:val="00855A80"/>
    <w:rsid w:val="00857677"/>
    <w:rsid w:val="00874B4A"/>
    <w:rsid w:val="008A1AB5"/>
    <w:rsid w:val="008B0DBE"/>
    <w:rsid w:val="008B12F5"/>
    <w:rsid w:val="008D519F"/>
    <w:rsid w:val="008F440C"/>
    <w:rsid w:val="00901458"/>
    <w:rsid w:val="0090363A"/>
    <w:rsid w:val="0091687E"/>
    <w:rsid w:val="009227BE"/>
    <w:rsid w:val="00927442"/>
    <w:rsid w:val="009332CA"/>
    <w:rsid w:val="00935D17"/>
    <w:rsid w:val="00951FCB"/>
    <w:rsid w:val="00954A1A"/>
    <w:rsid w:val="00955869"/>
    <w:rsid w:val="0095636A"/>
    <w:rsid w:val="009861C7"/>
    <w:rsid w:val="009937D6"/>
    <w:rsid w:val="00994D1B"/>
    <w:rsid w:val="009B32E8"/>
    <w:rsid w:val="009B52B6"/>
    <w:rsid w:val="009B7D47"/>
    <w:rsid w:val="009C0A54"/>
    <w:rsid w:val="009C29FC"/>
    <w:rsid w:val="009C3128"/>
    <w:rsid w:val="009C6462"/>
    <w:rsid w:val="009C6C3E"/>
    <w:rsid w:val="009D0384"/>
    <w:rsid w:val="009D47BA"/>
    <w:rsid w:val="009E2F58"/>
    <w:rsid w:val="009E62D1"/>
    <w:rsid w:val="009F1FBF"/>
    <w:rsid w:val="009F77B6"/>
    <w:rsid w:val="00A01C09"/>
    <w:rsid w:val="00A31F33"/>
    <w:rsid w:val="00A4470E"/>
    <w:rsid w:val="00A44710"/>
    <w:rsid w:val="00A469F9"/>
    <w:rsid w:val="00A50C54"/>
    <w:rsid w:val="00A67ED9"/>
    <w:rsid w:val="00A715A7"/>
    <w:rsid w:val="00A84B10"/>
    <w:rsid w:val="00A86592"/>
    <w:rsid w:val="00AA5234"/>
    <w:rsid w:val="00AB161B"/>
    <w:rsid w:val="00AB3401"/>
    <w:rsid w:val="00AB42AE"/>
    <w:rsid w:val="00AB5EAA"/>
    <w:rsid w:val="00AC5B40"/>
    <w:rsid w:val="00AC5C8A"/>
    <w:rsid w:val="00AE0FFC"/>
    <w:rsid w:val="00AE34C0"/>
    <w:rsid w:val="00AE5036"/>
    <w:rsid w:val="00AF27C1"/>
    <w:rsid w:val="00AF2955"/>
    <w:rsid w:val="00B24638"/>
    <w:rsid w:val="00B547CB"/>
    <w:rsid w:val="00B625A5"/>
    <w:rsid w:val="00B7041C"/>
    <w:rsid w:val="00B75CB8"/>
    <w:rsid w:val="00B91224"/>
    <w:rsid w:val="00BA00A4"/>
    <w:rsid w:val="00BA3C47"/>
    <w:rsid w:val="00BB3F5A"/>
    <w:rsid w:val="00BB613E"/>
    <w:rsid w:val="00BC04BF"/>
    <w:rsid w:val="00BC4CE8"/>
    <w:rsid w:val="00BD403A"/>
    <w:rsid w:val="00BD438A"/>
    <w:rsid w:val="00BD6808"/>
    <w:rsid w:val="00BE696A"/>
    <w:rsid w:val="00BF3771"/>
    <w:rsid w:val="00BF75E0"/>
    <w:rsid w:val="00C01D60"/>
    <w:rsid w:val="00C028E3"/>
    <w:rsid w:val="00C041A0"/>
    <w:rsid w:val="00C0584A"/>
    <w:rsid w:val="00C066F7"/>
    <w:rsid w:val="00C10C04"/>
    <w:rsid w:val="00C26491"/>
    <w:rsid w:val="00C30ADF"/>
    <w:rsid w:val="00C32666"/>
    <w:rsid w:val="00C34A03"/>
    <w:rsid w:val="00C41128"/>
    <w:rsid w:val="00C41CD8"/>
    <w:rsid w:val="00C42061"/>
    <w:rsid w:val="00C54EB5"/>
    <w:rsid w:val="00C6070C"/>
    <w:rsid w:val="00C617E4"/>
    <w:rsid w:val="00C706AB"/>
    <w:rsid w:val="00C7322C"/>
    <w:rsid w:val="00C737E6"/>
    <w:rsid w:val="00C81747"/>
    <w:rsid w:val="00CA32A8"/>
    <w:rsid w:val="00CA7383"/>
    <w:rsid w:val="00CB283D"/>
    <w:rsid w:val="00CD1A09"/>
    <w:rsid w:val="00CE48B9"/>
    <w:rsid w:val="00CE75C3"/>
    <w:rsid w:val="00CE7810"/>
    <w:rsid w:val="00CF2214"/>
    <w:rsid w:val="00D048EC"/>
    <w:rsid w:val="00D10BCB"/>
    <w:rsid w:val="00D310C2"/>
    <w:rsid w:val="00D3387E"/>
    <w:rsid w:val="00D3533A"/>
    <w:rsid w:val="00D37D02"/>
    <w:rsid w:val="00D43399"/>
    <w:rsid w:val="00D74E6B"/>
    <w:rsid w:val="00D823BE"/>
    <w:rsid w:val="00D86333"/>
    <w:rsid w:val="00D922BA"/>
    <w:rsid w:val="00D972EA"/>
    <w:rsid w:val="00DB5666"/>
    <w:rsid w:val="00DD32C8"/>
    <w:rsid w:val="00DD6D2A"/>
    <w:rsid w:val="00DE4876"/>
    <w:rsid w:val="00DE5717"/>
    <w:rsid w:val="00DE639F"/>
    <w:rsid w:val="00E1349D"/>
    <w:rsid w:val="00E15115"/>
    <w:rsid w:val="00E17439"/>
    <w:rsid w:val="00E302CB"/>
    <w:rsid w:val="00E43B54"/>
    <w:rsid w:val="00E44390"/>
    <w:rsid w:val="00E45890"/>
    <w:rsid w:val="00E553D2"/>
    <w:rsid w:val="00E560F5"/>
    <w:rsid w:val="00E67403"/>
    <w:rsid w:val="00E94EB4"/>
    <w:rsid w:val="00E95CCF"/>
    <w:rsid w:val="00EA2DB9"/>
    <w:rsid w:val="00EB140A"/>
    <w:rsid w:val="00EB2793"/>
    <w:rsid w:val="00EC4090"/>
    <w:rsid w:val="00ED6436"/>
    <w:rsid w:val="00ED74EE"/>
    <w:rsid w:val="00EE5F06"/>
    <w:rsid w:val="00EF7E5C"/>
    <w:rsid w:val="00F10BE1"/>
    <w:rsid w:val="00F13A0A"/>
    <w:rsid w:val="00F212FB"/>
    <w:rsid w:val="00F23F11"/>
    <w:rsid w:val="00F25106"/>
    <w:rsid w:val="00F325A3"/>
    <w:rsid w:val="00F332B6"/>
    <w:rsid w:val="00F33B75"/>
    <w:rsid w:val="00F41269"/>
    <w:rsid w:val="00F90C50"/>
    <w:rsid w:val="00F91C63"/>
    <w:rsid w:val="00FA264A"/>
    <w:rsid w:val="00FB163F"/>
    <w:rsid w:val="00FD5DEE"/>
    <w:rsid w:val="00FD7742"/>
    <w:rsid w:val="00FE30F9"/>
    <w:rsid w:val="00FE4B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C08817"/>
  <w14:defaultImageDpi w14:val="32767"/>
  <w15:chartTrackingRefBased/>
  <w15:docId w15:val="{0FC555AA-EF02-1B46-99CD-CA601FA6F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946B2"/>
    <w:rPr>
      <w:rFonts w:ascii="Times New Roman" w:eastAsia="Times New Roman" w:hAnsi="Times New Roman" w:cs="Times New Roman"/>
    </w:rPr>
  </w:style>
  <w:style w:type="paragraph" w:styleId="Heading1">
    <w:name w:val="heading 1"/>
    <w:basedOn w:val="Normal"/>
    <w:link w:val="Heading1Char"/>
    <w:uiPriority w:val="9"/>
    <w:qFormat/>
    <w:rsid w:val="00AE5036"/>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BC4CE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9351C"/>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C04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BC04BF"/>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C04BF"/>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901458"/>
    <w:rPr>
      <w:color w:val="0000FF"/>
      <w:u w:val="single"/>
    </w:rPr>
  </w:style>
  <w:style w:type="character" w:styleId="FollowedHyperlink">
    <w:name w:val="FollowedHyperlink"/>
    <w:basedOn w:val="DefaultParagraphFont"/>
    <w:uiPriority w:val="99"/>
    <w:semiHidden/>
    <w:unhideWhenUsed/>
    <w:rsid w:val="007A00AB"/>
    <w:rPr>
      <w:color w:val="954F72" w:themeColor="followedHyperlink"/>
      <w:u w:val="single"/>
    </w:rPr>
  </w:style>
  <w:style w:type="character" w:customStyle="1" w:styleId="apple-converted-space">
    <w:name w:val="apple-converted-space"/>
    <w:basedOn w:val="DefaultParagraphFont"/>
    <w:rsid w:val="00C41128"/>
  </w:style>
  <w:style w:type="paragraph" w:styleId="ListParagraph">
    <w:name w:val="List Paragraph"/>
    <w:basedOn w:val="Normal"/>
    <w:uiPriority w:val="34"/>
    <w:qFormat/>
    <w:rsid w:val="00C41128"/>
    <w:pPr>
      <w:ind w:left="720"/>
      <w:contextualSpacing/>
    </w:pPr>
    <w:rPr>
      <w:rFonts w:asciiTheme="minorHAnsi" w:eastAsiaTheme="minorHAnsi" w:hAnsiTheme="minorHAnsi" w:cstheme="minorBidi"/>
    </w:rPr>
  </w:style>
  <w:style w:type="character" w:styleId="Strong">
    <w:name w:val="Strong"/>
    <w:basedOn w:val="DefaultParagraphFont"/>
    <w:uiPriority w:val="22"/>
    <w:qFormat/>
    <w:rsid w:val="00C41128"/>
    <w:rPr>
      <w:b/>
      <w:bCs/>
    </w:rPr>
  </w:style>
  <w:style w:type="paragraph" w:styleId="NormalWeb">
    <w:name w:val="Normal (Web)"/>
    <w:basedOn w:val="Normal"/>
    <w:uiPriority w:val="99"/>
    <w:unhideWhenUsed/>
    <w:rsid w:val="00F41269"/>
    <w:pPr>
      <w:spacing w:before="100" w:beforeAutospacing="1" w:after="100" w:afterAutospacing="1"/>
    </w:pPr>
  </w:style>
  <w:style w:type="character" w:customStyle="1" w:styleId="Heading2Char">
    <w:name w:val="Heading 2 Char"/>
    <w:basedOn w:val="DefaultParagraphFont"/>
    <w:link w:val="Heading2"/>
    <w:uiPriority w:val="9"/>
    <w:semiHidden/>
    <w:rsid w:val="00BC4CE8"/>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AE5036"/>
    <w:rPr>
      <w:rFonts w:ascii="Times New Roman" w:eastAsia="Times New Roman" w:hAnsi="Times New Roman" w:cs="Times New Roman"/>
      <w:b/>
      <w:bCs/>
      <w:kern w:val="36"/>
      <w:sz w:val="48"/>
      <w:szCs w:val="48"/>
    </w:rPr>
  </w:style>
  <w:style w:type="character" w:styleId="UnresolvedMention">
    <w:name w:val="Unresolved Mention"/>
    <w:basedOn w:val="DefaultParagraphFont"/>
    <w:uiPriority w:val="99"/>
    <w:rsid w:val="00AE5036"/>
    <w:rPr>
      <w:color w:val="605E5C"/>
      <w:shd w:val="clear" w:color="auto" w:fill="E1DFDD"/>
    </w:rPr>
  </w:style>
  <w:style w:type="character" w:customStyle="1" w:styleId="Heading3Char">
    <w:name w:val="Heading 3 Char"/>
    <w:basedOn w:val="DefaultParagraphFont"/>
    <w:link w:val="Heading3"/>
    <w:uiPriority w:val="9"/>
    <w:semiHidden/>
    <w:rsid w:val="0049351C"/>
    <w:rPr>
      <w:rFonts w:asciiTheme="majorHAnsi" w:eastAsiaTheme="majorEastAsia" w:hAnsiTheme="majorHAnsi" w:cstheme="majorBidi"/>
      <w:color w:val="1F3763" w:themeColor="accent1" w:themeShade="7F"/>
    </w:rPr>
  </w:style>
  <w:style w:type="character" w:customStyle="1" w:styleId="gd">
    <w:name w:val="gd"/>
    <w:basedOn w:val="DefaultParagraphFont"/>
    <w:rsid w:val="0049351C"/>
  </w:style>
  <w:style w:type="character" w:customStyle="1" w:styleId="go">
    <w:name w:val="go"/>
    <w:basedOn w:val="DefaultParagraphFont"/>
    <w:rsid w:val="0049351C"/>
  </w:style>
  <w:style w:type="character" w:customStyle="1" w:styleId="g3">
    <w:name w:val="g3"/>
    <w:basedOn w:val="DefaultParagraphFont"/>
    <w:rsid w:val="0049351C"/>
  </w:style>
  <w:style w:type="character" w:customStyle="1" w:styleId="hb">
    <w:name w:val="hb"/>
    <w:basedOn w:val="DefaultParagraphFont"/>
    <w:rsid w:val="0049351C"/>
  </w:style>
  <w:style w:type="character" w:customStyle="1" w:styleId="g2">
    <w:name w:val="g2"/>
    <w:basedOn w:val="DefaultParagraphFont"/>
    <w:rsid w:val="0049351C"/>
  </w:style>
  <w:style w:type="paragraph" w:styleId="BalloonText">
    <w:name w:val="Balloon Text"/>
    <w:basedOn w:val="Normal"/>
    <w:link w:val="BalloonTextChar"/>
    <w:uiPriority w:val="99"/>
    <w:semiHidden/>
    <w:unhideWhenUsed/>
    <w:rsid w:val="00DE5717"/>
    <w:rPr>
      <w:sz w:val="18"/>
      <w:szCs w:val="18"/>
    </w:rPr>
  </w:style>
  <w:style w:type="character" w:customStyle="1" w:styleId="BalloonTextChar">
    <w:name w:val="Balloon Text Char"/>
    <w:basedOn w:val="DefaultParagraphFont"/>
    <w:link w:val="BalloonText"/>
    <w:uiPriority w:val="99"/>
    <w:semiHidden/>
    <w:rsid w:val="00DE5717"/>
    <w:rPr>
      <w:rFonts w:ascii="Times New Roman" w:eastAsia="Times New Roman" w:hAnsi="Times New Roman" w:cs="Times New Roman"/>
      <w:sz w:val="18"/>
      <w:szCs w:val="18"/>
    </w:rPr>
  </w:style>
  <w:style w:type="paragraph" w:styleId="Header">
    <w:name w:val="header"/>
    <w:basedOn w:val="Normal"/>
    <w:link w:val="HeaderChar"/>
    <w:uiPriority w:val="99"/>
    <w:unhideWhenUsed/>
    <w:rsid w:val="005654A6"/>
    <w:pPr>
      <w:tabs>
        <w:tab w:val="center" w:pos="4680"/>
        <w:tab w:val="right" w:pos="9360"/>
      </w:tabs>
    </w:pPr>
  </w:style>
  <w:style w:type="character" w:customStyle="1" w:styleId="HeaderChar">
    <w:name w:val="Header Char"/>
    <w:basedOn w:val="DefaultParagraphFont"/>
    <w:link w:val="Header"/>
    <w:uiPriority w:val="99"/>
    <w:rsid w:val="005654A6"/>
    <w:rPr>
      <w:rFonts w:ascii="Times New Roman" w:eastAsia="Times New Roman" w:hAnsi="Times New Roman" w:cs="Times New Roman"/>
    </w:rPr>
  </w:style>
  <w:style w:type="paragraph" w:styleId="Footer">
    <w:name w:val="footer"/>
    <w:basedOn w:val="Normal"/>
    <w:link w:val="FooterChar"/>
    <w:uiPriority w:val="99"/>
    <w:unhideWhenUsed/>
    <w:rsid w:val="005654A6"/>
    <w:pPr>
      <w:tabs>
        <w:tab w:val="center" w:pos="4680"/>
        <w:tab w:val="right" w:pos="9360"/>
      </w:tabs>
    </w:pPr>
  </w:style>
  <w:style w:type="character" w:customStyle="1" w:styleId="FooterChar">
    <w:name w:val="Footer Char"/>
    <w:basedOn w:val="DefaultParagraphFont"/>
    <w:link w:val="Footer"/>
    <w:uiPriority w:val="99"/>
    <w:rsid w:val="005654A6"/>
    <w:rPr>
      <w:rFonts w:ascii="Times New Roman" w:eastAsia="Times New Roman" w:hAnsi="Times New Roman" w:cs="Times New Roman"/>
    </w:rPr>
  </w:style>
  <w:style w:type="paragraph" w:styleId="Revision">
    <w:name w:val="Revision"/>
    <w:hidden/>
    <w:uiPriority w:val="99"/>
    <w:semiHidden/>
    <w:rsid w:val="000058CD"/>
    <w:rPr>
      <w:rFonts w:ascii="Times New Roman" w:eastAsia="Times New Roman" w:hAnsi="Times New Roman" w:cs="Times New Roman"/>
    </w:rPr>
  </w:style>
  <w:style w:type="character" w:customStyle="1" w:styleId="ssgja">
    <w:name w:val="ss_gja"/>
    <w:basedOn w:val="DefaultParagraphFont"/>
    <w:rsid w:val="00C066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469565">
      <w:bodyDiv w:val="1"/>
      <w:marLeft w:val="0"/>
      <w:marRight w:val="0"/>
      <w:marTop w:val="0"/>
      <w:marBottom w:val="0"/>
      <w:divBdr>
        <w:top w:val="none" w:sz="0" w:space="0" w:color="auto"/>
        <w:left w:val="none" w:sz="0" w:space="0" w:color="auto"/>
        <w:bottom w:val="none" w:sz="0" w:space="0" w:color="auto"/>
        <w:right w:val="none" w:sz="0" w:space="0" w:color="auto"/>
      </w:divBdr>
    </w:div>
    <w:div w:id="118499947">
      <w:bodyDiv w:val="1"/>
      <w:marLeft w:val="0"/>
      <w:marRight w:val="0"/>
      <w:marTop w:val="0"/>
      <w:marBottom w:val="0"/>
      <w:divBdr>
        <w:top w:val="none" w:sz="0" w:space="0" w:color="auto"/>
        <w:left w:val="none" w:sz="0" w:space="0" w:color="auto"/>
        <w:bottom w:val="none" w:sz="0" w:space="0" w:color="auto"/>
        <w:right w:val="none" w:sz="0" w:space="0" w:color="auto"/>
      </w:divBdr>
    </w:div>
    <w:div w:id="398215655">
      <w:bodyDiv w:val="1"/>
      <w:marLeft w:val="0"/>
      <w:marRight w:val="0"/>
      <w:marTop w:val="0"/>
      <w:marBottom w:val="0"/>
      <w:divBdr>
        <w:top w:val="none" w:sz="0" w:space="0" w:color="auto"/>
        <w:left w:val="none" w:sz="0" w:space="0" w:color="auto"/>
        <w:bottom w:val="none" w:sz="0" w:space="0" w:color="auto"/>
        <w:right w:val="none" w:sz="0" w:space="0" w:color="auto"/>
      </w:divBdr>
      <w:divsChild>
        <w:div w:id="1952084487">
          <w:marLeft w:val="0"/>
          <w:marRight w:val="0"/>
          <w:marTop w:val="0"/>
          <w:marBottom w:val="0"/>
          <w:divBdr>
            <w:top w:val="none" w:sz="0" w:space="0" w:color="auto"/>
            <w:left w:val="none" w:sz="0" w:space="0" w:color="auto"/>
            <w:bottom w:val="none" w:sz="0" w:space="0" w:color="auto"/>
            <w:right w:val="none" w:sz="0" w:space="0" w:color="auto"/>
          </w:divBdr>
          <w:divsChild>
            <w:div w:id="822887972">
              <w:marLeft w:val="0"/>
              <w:marRight w:val="0"/>
              <w:marTop w:val="0"/>
              <w:marBottom w:val="0"/>
              <w:divBdr>
                <w:top w:val="none" w:sz="0" w:space="0" w:color="auto"/>
                <w:left w:val="none" w:sz="0" w:space="0" w:color="auto"/>
                <w:bottom w:val="none" w:sz="0" w:space="0" w:color="auto"/>
                <w:right w:val="none" w:sz="0" w:space="0" w:color="auto"/>
              </w:divBdr>
              <w:divsChild>
                <w:div w:id="130174976">
                  <w:marLeft w:val="0"/>
                  <w:marRight w:val="0"/>
                  <w:marTop w:val="0"/>
                  <w:marBottom w:val="0"/>
                  <w:divBdr>
                    <w:top w:val="none" w:sz="0" w:space="0" w:color="auto"/>
                    <w:left w:val="none" w:sz="0" w:space="0" w:color="auto"/>
                    <w:bottom w:val="none" w:sz="0" w:space="0" w:color="auto"/>
                    <w:right w:val="none" w:sz="0" w:space="0" w:color="auto"/>
                  </w:divBdr>
                  <w:divsChild>
                    <w:div w:id="157813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009921">
      <w:bodyDiv w:val="1"/>
      <w:marLeft w:val="0"/>
      <w:marRight w:val="0"/>
      <w:marTop w:val="0"/>
      <w:marBottom w:val="0"/>
      <w:divBdr>
        <w:top w:val="none" w:sz="0" w:space="0" w:color="auto"/>
        <w:left w:val="none" w:sz="0" w:space="0" w:color="auto"/>
        <w:bottom w:val="none" w:sz="0" w:space="0" w:color="auto"/>
        <w:right w:val="none" w:sz="0" w:space="0" w:color="auto"/>
      </w:divBdr>
    </w:div>
    <w:div w:id="764109415">
      <w:bodyDiv w:val="1"/>
      <w:marLeft w:val="0"/>
      <w:marRight w:val="0"/>
      <w:marTop w:val="0"/>
      <w:marBottom w:val="0"/>
      <w:divBdr>
        <w:top w:val="none" w:sz="0" w:space="0" w:color="auto"/>
        <w:left w:val="none" w:sz="0" w:space="0" w:color="auto"/>
        <w:bottom w:val="none" w:sz="0" w:space="0" w:color="auto"/>
        <w:right w:val="none" w:sz="0" w:space="0" w:color="auto"/>
      </w:divBdr>
      <w:divsChild>
        <w:div w:id="633220658">
          <w:marLeft w:val="0"/>
          <w:marRight w:val="0"/>
          <w:marTop w:val="0"/>
          <w:marBottom w:val="0"/>
          <w:divBdr>
            <w:top w:val="none" w:sz="0" w:space="0" w:color="auto"/>
            <w:left w:val="none" w:sz="0" w:space="0" w:color="auto"/>
            <w:bottom w:val="none" w:sz="0" w:space="0" w:color="auto"/>
            <w:right w:val="none" w:sz="0" w:space="0" w:color="auto"/>
          </w:divBdr>
          <w:divsChild>
            <w:div w:id="515965282">
              <w:marLeft w:val="0"/>
              <w:marRight w:val="0"/>
              <w:marTop w:val="0"/>
              <w:marBottom w:val="0"/>
              <w:divBdr>
                <w:top w:val="none" w:sz="0" w:space="0" w:color="auto"/>
                <w:left w:val="none" w:sz="0" w:space="0" w:color="auto"/>
                <w:bottom w:val="none" w:sz="0" w:space="0" w:color="auto"/>
                <w:right w:val="none" w:sz="0" w:space="0" w:color="auto"/>
              </w:divBdr>
              <w:divsChild>
                <w:div w:id="1529679777">
                  <w:marLeft w:val="0"/>
                  <w:marRight w:val="0"/>
                  <w:marTop w:val="0"/>
                  <w:marBottom w:val="0"/>
                  <w:divBdr>
                    <w:top w:val="none" w:sz="0" w:space="0" w:color="auto"/>
                    <w:left w:val="none" w:sz="0" w:space="0" w:color="auto"/>
                    <w:bottom w:val="none" w:sz="0" w:space="0" w:color="auto"/>
                    <w:right w:val="none" w:sz="0" w:space="0" w:color="auto"/>
                  </w:divBdr>
                  <w:divsChild>
                    <w:div w:id="471220311">
                      <w:marLeft w:val="0"/>
                      <w:marRight w:val="0"/>
                      <w:marTop w:val="0"/>
                      <w:marBottom w:val="0"/>
                      <w:divBdr>
                        <w:top w:val="none" w:sz="0" w:space="0" w:color="auto"/>
                        <w:left w:val="none" w:sz="0" w:space="0" w:color="auto"/>
                        <w:bottom w:val="none" w:sz="0" w:space="0" w:color="auto"/>
                        <w:right w:val="none" w:sz="0" w:space="0" w:color="auto"/>
                      </w:divBdr>
                      <w:divsChild>
                        <w:div w:id="134003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930175">
          <w:marLeft w:val="0"/>
          <w:marRight w:val="0"/>
          <w:marTop w:val="60"/>
          <w:marBottom w:val="0"/>
          <w:divBdr>
            <w:top w:val="none" w:sz="0" w:space="0" w:color="auto"/>
            <w:left w:val="none" w:sz="0" w:space="0" w:color="auto"/>
            <w:bottom w:val="none" w:sz="0" w:space="0" w:color="auto"/>
            <w:right w:val="none" w:sz="0" w:space="0" w:color="auto"/>
          </w:divBdr>
          <w:divsChild>
            <w:div w:id="1188132958">
              <w:marLeft w:val="0"/>
              <w:marRight w:val="0"/>
              <w:marTop w:val="0"/>
              <w:marBottom w:val="0"/>
              <w:divBdr>
                <w:top w:val="none" w:sz="0" w:space="0" w:color="auto"/>
                <w:left w:val="none" w:sz="0" w:space="0" w:color="auto"/>
                <w:bottom w:val="none" w:sz="0" w:space="0" w:color="auto"/>
                <w:right w:val="none" w:sz="0" w:space="0" w:color="auto"/>
              </w:divBdr>
              <w:divsChild>
                <w:div w:id="134474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222915">
      <w:bodyDiv w:val="1"/>
      <w:marLeft w:val="0"/>
      <w:marRight w:val="0"/>
      <w:marTop w:val="0"/>
      <w:marBottom w:val="0"/>
      <w:divBdr>
        <w:top w:val="none" w:sz="0" w:space="0" w:color="auto"/>
        <w:left w:val="none" w:sz="0" w:space="0" w:color="auto"/>
        <w:bottom w:val="none" w:sz="0" w:space="0" w:color="auto"/>
        <w:right w:val="none" w:sz="0" w:space="0" w:color="auto"/>
      </w:divBdr>
    </w:div>
    <w:div w:id="1111166138">
      <w:bodyDiv w:val="1"/>
      <w:marLeft w:val="0"/>
      <w:marRight w:val="0"/>
      <w:marTop w:val="0"/>
      <w:marBottom w:val="0"/>
      <w:divBdr>
        <w:top w:val="none" w:sz="0" w:space="0" w:color="auto"/>
        <w:left w:val="none" w:sz="0" w:space="0" w:color="auto"/>
        <w:bottom w:val="none" w:sz="0" w:space="0" w:color="auto"/>
        <w:right w:val="none" w:sz="0" w:space="0" w:color="auto"/>
      </w:divBdr>
      <w:divsChild>
        <w:div w:id="236017118">
          <w:marLeft w:val="0"/>
          <w:marRight w:val="0"/>
          <w:marTop w:val="0"/>
          <w:marBottom w:val="0"/>
          <w:divBdr>
            <w:top w:val="none" w:sz="0" w:space="0" w:color="auto"/>
            <w:left w:val="none" w:sz="0" w:space="0" w:color="auto"/>
            <w:bottom w:val="none" w:sz="0" w:space="0" w:color="auto"/>
            <w:right w:val="none" w:sz="0" w:space="0" w:color="auto"/>
          </w:divBdr>
          <w:divsChild>
            <w:div w:id="833301757">
              <w:marLeft w:val="0"/>
              <w:marRight w:val="0"/>
              <w:marTop w:val="0"/>
              <w:marBottom w:val="0"/>
              <w:divBdr>
                <w:top w:val="none" w:sz="0" w:space="0" w:color="auto"/>
                <w:left w:val="none" w:sz="0" w:space="0" w:color="auto"/>
                <w:bottom w:val="none" w:sz="0" w:space="0" w:color="auto"/>
                <w:right w:val="none" w:sz="0" w:space="0" w:color="auto"/>
              </w:divBdr>
              <w:divsChild>
                <w:div w:id="1889299108">
                  <w:marLeft w:val="0"/>
                  <w:marRight w:val="0"/>
                  <w:marTop w:val="0"/>
                  <w:marBottom w:val="0"/>
                  <w:divBdr>
                    <w:top w:val="none" w:sz="0" w:space="0" w:color="auto"/>
                    <w:left w:val="none" w:sz="0" w:space="0" w:color="auto"/>
                    <w:bottom w:val="none" w:sz="0" w:space="0" w:color="auto"/>
                    <w:right w:val="none" w:sz="0" w:space="0" w:color="auto"/>
                  </w:divBdr>
                  <w:divsChild>
                    <w:div w:id="23478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782000">
      <w:bodyDiv w:val="1"/>
      <w:marLeft w:val="0"/>
      <w:marRight w:val="0"/>
      <w:marTop w:val="0"/>
      <w:marBottom w:val="0"/>
      <w:divBdr>
        <w:top w:val="none" w:sz="0" w:space="0" w:color="auto"/>
        <w:left w:val="none" w:sz="0" w:space="0" w:color="auto"/>
        <w:bottom w:val="none" w:sz="0" w:space="0" w:color="auto"/>
        <w:right w:val="none" w:sz="0" w:space="0" w:color="auto"/>
      </w:divBdr>
    </w:div>
    <w:div w:id="1655182007">
      <w:bodyDiv w:val="1"/>
      <w:marLeft w:val="0"/>
      <w:marRight w:val="0"/>
      <w:marTop w:val="0"/>
      <w:marBottom w:val="0"/>
      <w:divBdr>
        <w:top w:val="none" w:sz="0" w:space="0" w:color="auto"/>
        <w:left w:val="none" w:sz="0" w:space="0" w:color="auto"/>
        <w:bottom w:val="none" w:sz="0" w:space="0" w:color="auto"/>
        <w:right w:val="none" w:sz="0" w:space="0" w:color="auto"/>
      </w:divBdr>
    </w:div>
    <w:div w:id="1742866678">
      <w:bodyDiv w:val="1"/>
      <w:marLeft w:val="0"/>
      <w:marRight w:val="0"/>
      <w:marTop w:val="0"/>
      <w:marBottom w:val="0"/>
      <w:divBdr>
        <w:top w:val="none" w:sz="0" w:space="0" w:color="auto"/>
        <w:left w:val="none" w:sz="0" w:space="0" w:color="auto"/>
        <w:bottom w:val="none" w:sz="0" w:space="0" w:color="auto"/>
        <w:right w:val="none" w:sz="0" w:space="0" w:color="auto"/>
      </w:divBdr>
      <w:divsChild>
        <w:div w:id="1058359478">
          <w:marLeft w:val="0"/>
          <w:marRight w:val="0"/>
          <w:marTop w:val="0"/>
          <w:marBottom w:val="240"/>
          <w:divBdr>
            <w:top w:val="none" w:sz="0" w:space="0" w:color="auto"/>
            <w:left w:val="none" w:sz="0" w:space="0" w:color="auto"/>
            <w:bottom w:val="none" w:sz="0" w:space="0" w:color="auto"/>
            <w:right w:val="none" w:sz="0" w:space="0" w:color="auto"/>
          </w:divBdr>
          <w:divsChild>
            <w:div w:id="1412501850">
              <w:marLeft w:val="0"/>
              <w:marRight w:val="0"/>
              <w:marTop w:val="60"/>
              <w:marBottom w:val="0"/>
              <w:divBdr>
                <w:top w:val="none" w:sz="0" w:space="0" w:color="auto"/>
                <w:left w:val="none" w:sz="0" w:space="0" w:color="auto"/>
                <w:bottom w:val="none" w:sz="0" w:space="0" w:color="auto"/>
                <w:right w:val="none" w:sz="0" w:space="0" w:color="auto"/>
              </w:divBdr>
              <w:divsChild>
                <w:div w:id="91168996">
                  <w:marLeft w:val="0"/>
                  <w:marRight w:val="0"/>
                  <w:marTop w:val="0"/>
                  <w:marBottom w:val="0"/>
                  <w:divBdr>
                    <w:top w:val="none" w:sz="0" w:space="0" w:color="auto"/>
                    <w:left w:val="none" w:sz="0" w:space="0" w:color="auto"/>
                    <w:bottom w:val="none" w:sz="0" w:space="0" w:color="auto"/>
                    <w:right w:val="none" w:sz="0" w:space="0" w:color="auto"/>
                  </w:divBdr>
                  <w:divsChild>
                    <w:div w:id="17893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240795">
          <w:marLeft w:val="0"/>
          <w:marRight w:val="0"/>
          <w:marTop w:val="0"/>
          <w:marBottom w:val="0"/>
          <w:divBdr>
            <w:top w:val="none" w:sz="0" w:space="0" w:color="auto"/>
            <w:left w:val="none" w:sz="0" w:space="0" w:color="auto"/>
            <w:bottom w:val="none" w:sz="0" w:space="0" w:color="auto"/>
            <w:right w:val="none" w:sz="0" w:space="0" w:color="auto"/>
          </w:divBdr>
        </w:div>
      </w:divsChild>
    </w:div>
    <w:div w:id="1874415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oter" Target="footer2.xml"/><Relationship Id="rId21" Type="http://schemas.openxmlformats.org/officeDocument/2006/relationships/hyperlink" Target="https://www.christmas-light-source.com/Christmas-Lights-Recycling-Program_c_210.html" TargetMode="External"/><Relationship Id="rId42" Type="http://schemas.openxmlformats.org/officeDocument/2006/relationships/image" Target="media/image23.png"/><Relationship Id="rId47" Type="http://schemas.openxmlformats.org/officeDocument/2006/relationships/image" Target="media/image26.png"/><Relationship Id="rId63" Type="http://schemas.openxmlformats.org/officeDocument/2006/relationships/hyperlink" Target="http://georgiarecycles.org/videos/" TargetMode="External"/><Relationship Id="rId68" Type="http://schemas.openxmlformats.org/officeDocument/2006/relationships/image" Target="media/image38.png"/><Relationship Id="rId84" Type="http://schemas.openxmlformats.org/officeDocument/2006/relationships/hyperlink" Target="https://www.gardeningchannel.com/6-ways-to-recycle-garden-hose/" TargetMode="External"/><Relationship Id="rId89" Type="http://schemas.openxmlformats.org/officeDocument/2006/relationships/image" Target="media/image50.png"/><Relationship Id="rId112" Type="http://schemas.openxmlformats.org/officeDocument/2006/relationships/image" Target="media/image61.jpeg"/><Relationship Id="rId16" Type="http://schemas.openxmlformats.org/officeDocument/2006/relationships/image" Target="media/image6.png"/><Relationship Id="rId107" Type="http://schemas.openxmlformats.org/officeDocument/2006/relationships/hyperlink" Target="https://safeneedledisposal.org/solutions/pharmaceutical-programs/" TargetMode="External"/><Relationship Id="rId11" Type="http://schemas.openxmlformats.org/officeDocument/2006/relationships/hyperlink" Target="https://www.plasticfilmrecycling.org/recycling-bags-and-wraps/find-drop-off-location/" TargetMode="External"/><Relationship Id="rId32" Type="http://schemas.openxmlformats.org/officeDocument/2006/relationships/hyperlink" Target="http://georgiarecycles.org/videos/" TargetMode="External"/><Relationship Id="rId37" Type="http://schemas.openxmlformats.org/officeDocument/2006/relationships/image" Target="media/image19.tiff"/><Relationship Id="rId53" Type="http://schemas.openxmlformats.org/officeDocument/2006/relationships/image" Target="media/image30.png"/><Relationship Id="rId58" Type="http://schemas.openxmlformats.org/officeDocument/2006/relationships/image" Target="media/image33.png"/><Relationship Id="rId74" Type="http://schemas.openxmlformats.org/officeDocument/2006/relationships/hyperlink" Target="https://www.georgiarecycles.org/tools-resources/citizen-resource-guides/composting-in-georgia/" TargetMode="External"/><Relationship Id="rId79" Type="http://schemas.openxmlformats.org/officeDocument/2006/relationships/hyperlink" Target="http://georgiarecycles.org/videos/" TargetMode="External"/><Relationship Id="rId102" Type="http://schemas.openxmlformats.org/officeDocument/2006/relationships/hyperlink" Target="http://georgiarecycles.org/videos/" TargetMode="External"/><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image" Target="media/image55.png"/><Relationship Id="rId22" Type="http://schemas.openxmlformats.org/officeDocument/2006/relationships/image" Target="media/image10.png"/><Relationship Id="rId27" Type="http://schemas.openxmlformats.org/officeDocument/2006/relationships/hyperlink" Target="http://call2recycle.org/" TargetMode="External"/><Relationship Id="rId43" Type="http://schemas.openxmlformats.org/officeDocument/2006/relationships/image" Target="media/image24.png"/><Relationship Id="rId48" Type="http://schemas.openxmlformats.org/officeDocument/2006/relationships/hyperlink" Target="http://georgiarecycles.org/videos/" TargetMode="External"/><Relationship Id="rId64" Type="http://schemas.openxmlformats.org/officeDocument/2006/relationships/image" Target="media/image36.png"/><Relationship Id="rId69" Type="http://schemas.openxmlformats.org/officeDocument/2006/relationships/image" Target="media/image39.jpg"/><Relationship Id="rId113" Type="http://schemas.openxmlformats.org/officeDocument/2006/relationships/image" Target="media/image62.png"/><Relationship Id="rId118" Type="http://schemas.openxmlformats.org/officeDocument/2006/relationships/header" Target="header3.xml"/><Relationship Id="rId80" Type="http://schemas.openxmlformats.org/officeDocument/2006/relationships/image" Target="media/image45.png"/><Relationship Id="rId85" Type="http://schemas.openxmlformats.org/officeDocument/2006/relationships/image" Target="media/image48.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6.png"/><Relationship Id="rId38" Type="http://schemas.openxmlformats.org/officeDocument/2006/relationships/image" Target="media/image20.png"/><Relationship Id="rId59" Type="http://schemas.openxmlformats.org/officeDocument/2006/relationships/image" Target="media/image34.png"/><Relationship Id="rId103" Type="http://schemas.openxmlformats.org/officeDocument/2006/relationships/hyperlink" Target="https://www.plasticfilmrecycling.org/recycling-bags-and-wraps/find-drop-off-location/" TargetMode="External"/><Relationship Id="rId108" Type="http://schemas.openxmlformats.org/officeDocument/2006/relationships/hyperlink" Target="http://georgiarecycles.org/videos/" TargetMode="External"/><Relationship Id="rId54" Type="http://schemas.openxmlformats.org/officeDocument/2006/relationships/image" Target="media/image31.png"/><Relationship Id="rId70" Type="http://schemas.openxmlformats.org/officeDocument/2006/relationships/hyperlink" Target="https://www.marthastewart.com/1109600/wine-bottle-crafts" TargetMode="External"/><Relationship Id="rId75" Type="http://schemas.openxmlformats.org/officeDocument/2006/relationships/image" Target="media/image42.png"/><Relationship Id="rId91" Type="http://schemas.openxmlformats.org/officeDocument/2006/relationships/image" Target="media/image52.png"/><Relationship Id="rId96" Type="http://schemas.openxmlformats.org/officeDocument/2006/relationships/hyperlink" Target="https://www.thredup.com/gap?tswc_redir=tru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holidayleds.com/free-light-recycling" TargetMode="External"/><Relationship Id="rId28" Type="http://schemas.openxmlformats.org/officeDocument/2006/relationships/hyperlink" Target="https://www.facebook.com/Call2Recycle" TargetMode="External"/><Relationship Id="rId49" Type="http://schemas.openxmlformats.org/officeDocument/2006/relationships/image" Target="media/image27.png"/><Relationship Id="rId114" Type="http://schemas.openxmlformats.org/officeDocument/2006/relationships/header" Target="header1.xml"/><Relationship Id="rId119" Type="http://schemas.openxmlformats.org/officeDocument/2006/relationships/footer" Target="footer3.xml"/><Relationship Id="rId44" Type="http://schemas.openxmlformats.org/officeDocument/2006/relationships/hyperlink" Target="http://georgiarecycles.org/videos/" TargetMode="External"/><Relationship Id="rId60" Type="http://schemas.openxmlformats.org/officeDocument/2006/relationships/image" Target="media/image35.png"/><Relationship Id="rId65" Type="http://schemas.openxmlformats.org/officeDocument/2006/relationships/image" Target="media/image37.png"/><Relationship Id="rId81" Type="http://schemas.openxmlformats.org/officeDocument/2006/relationships/hyperlink" Target="https://www.georgiarecycles.org/tools-resources/citizen-resource-guides/composting-in-georgia/" TargetMode="External"/><Relationship Id="rId86" Type="http://schemas.openxmlformats.org/officeDocument/2006/relationships/hyperlink" Target="https://www.goodhousekeeping.com/life/money/a37964/reduce-food-waste-at-home/"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www.christmas-light-source.com/Christmas-Lights-Recycling-Program_c_210.html" TargetMode="External"/><Relationship Id="rId39" Type="http://schemas.openxmlformats.org/officeDocument/2006/relationships/hyperlink" Target="http://georgiarecycles.org/videos/" TargetMode="External"/><Relationship Id="rId109" Type="http://schemas.openxmlformats.org/officeDocument/2006/relationships/hyperlink" Target="http://georgiarecycles.org/videos/" TargetMode="External"/><Relationship Id="rId34" Type="http://schemas.openxmlformats.org/officeDocument/2006/relationships/hyperlink" Target="http://georgiarecycles.org/videos/" TargetMode="External"/><Relationship Id="rId50" Type="http://schemas.openxmlformats.org/officeDocument/2006/relationships/image" Target="media/image28.png"/><Relationship Id="rId55" Type="http://schemas.openxmlformats.org/officeDocument/2006/relationships/hyperlink" Target="http://georgiarecycles.org/videos/" TargetMode="External"/><Relationship Id="rId76" Type="http://schemas.openxmlformats.org/officeDocument/2006/relationships/image" Target="media/image43.png"/><Relationship Id="rId97" Type="http://schemas.openxmlformats.org/officeDocument/2006/relationships/image" Target="media/image56.png"/><Relationship Id="rId104" Type="http://schemas.openxmlformats.org/officeDocument/2006/relationships/image" Target="media/image60.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3.sv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www.holidayleds.com/free-light-recycling" TargetMode="External"/><Relationship Id="rId40" Type="http://schemas.openxmlformats.org/officeDocument/2006/relationships/image" Target="media/image21.png"/><Relationship Id="rId45" Type="http://schemas.openxmlformats.org/officeDocument/2006/relationships/image" Target="media/image25.png"/><Relationship Id="rId66" Type="http://schemas.openxmlformats.org/officeDocument/2006/relationships/hyperlink" Target="https://www.goodhousekeeping.com/life/g19851547/earth-day-tips/?slide=1" TargetMode="External"/><Relationship Id="rId87" Type="http://schemas.openxmlformats.org/officeDocument/2006/relationships/hyperlink" Target="https://www.facebook.com/GOODHOUSEKEEPING" TargetMode="External"/><Relationship Id="rId110" Type="http://schemas.openxmlformats.org/officeDocument/2006/relationships/hyperlink" Target="http://georgiarecycles.org/videos/" TargetMode="External"/><Relationship Id="rId115" Type="http://schemas.openxmlformats.org/officeDocument/2006/relationships/header" Target="header2.xml"/><Relationship Id="rId61" Type="http://schemas.openxmlformats.org/officeDocument/2006/relationships/hyperlink" Target="https://safeneedledisposal.org/solutions/pharmaceutical-programs/" TargetMode="External"/><Relationship Id="rId82" Type="http://schemas.openxmlformats.org/officeDocument/2006/relationships/image" Target="media/image46.tiff"/><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image" Target="media/image17.emf"/><Relationship Id="rId56" Type="http://schemas.openxmlformats.org/officeDocument/2006/relationships/hyperlink" Target="https://www.plasticfilmrecycling.org/recycling-bags-and-wraps/find-drop-off-location/" TargetMode="External"/><Relationship Id="rId77" Type="http://schemas.openxmlformats.org/officeDocument/2006/relationships/hyperlink" Target="https://www.georgiarecycles.org/tools-resources/citizen-resource-guides/composting-in-georgia/" TargetMode="External"/><Relationship Id="rId100" Type="http://schemas.openxmlformats.org/officeDocument/2006/relationships/image" Target="media/image59.png"/><Relationship Id="rId105" Type="http://schemas.openxmlformats.org/officeDocument/2006/relationships/hyperlink" Target="https://givebackbox.com/lego/" TargetMode="External"/><Relationship Id="rId8" Type="http://schemas.openxmlformats.org/officeDocument/2006/relationships/hyperlink" Target="http://georgiarecycles.org/videos/" TargetMode="External"/><Relationship Id="rId51" Type="http://schemas.openxmlformats.org/officeDocument/2006/relationships/hyperlink" Target="http://www.georgiarecycles.org" TargetMode="External"/><Relationship Id="rId72" Type="http://schemas.openxmlformats.org/officeDocument/2006/relationships/image" Target="media/image41.png"/><Relationship Id="rId93" Type="http://schemas.openxmlformats.org/officeDocument/2006/relationships/image" Target="media/image54.png"/><Relationship Id="rId98" Type="http://schemas.openxmlformats.org/officeDocument/2006/relationships/image" Target="media/image57.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georgiarecycles.org/videos/" TargetMode="External"/><Relationship Id="rId67" Type="http://schemas.openxmlformats.org/officeDocument/2006/relationships/hyperlink" Target="https://georgiarecycles.org/programs/earth-day-2020/" TargetMode="External"/><Relationship Id="rId116"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22.png"/><Relationship Id="rId62" Type="http://schemas.openxmlformats.org/officeDocument/2006/relationships/hyperlink" Target="https://safeneedledisposal.org/solutions/pharmaceutical-programs/" TargetMode="External"/><Relationship Id="rId83" Type="http://schemas.openxmlformats.org/officeDocument/2006/relationships/image" Target="media/image47.png"/><Relationship Id="rId88" Type="http://schemas.openxmlformats.org/officeDocument/2006/relationships/image" Target="media/image49.png"/><Relationship Id="rId111" Type="http://schemas.openxmlformats.org/officeDocument/2006/relationships/hyperlink" Target="http://georgiarecycles.org/videos/" TargetMode="External"/><Relationship Id="rId15" Type="http://schemas.openxmlformats.org/officeDocument/2006/relationships/image" Target="media/image5.png"/><Relationship Id="rId36" Type="http://schemas.openxmlformats.org/officeDocument/2006/relationships/image" Target="media/image18.png"/><Relationship Id="rId57" Type="http://schemas.openxmlformats.org/officeDocument/2006/relationships/image" Target="media/image32.png"/><Relationship Id="rId106" Type="http://schemas.openxmlformats.org/officeDocument/2006/relationships/hyperlink" Target="https://safeneedledisposal.org/solutions/pharmaceutical-programs/" TargetMode="External"/><Relationship Id="rId10" Type="http://schemas.openxmlformats.org/officeDocument/2006/relationships/hyperlink" Target="http://georgiarecycles.org/videos/" TargetMode="External"/><Relationship Id="rId31" Type="http://schemas.openxmlformats.org/officeDocument/2006/relationships/image" Target="media/image15.png"/><Relationship Id="rId52" Type="http://schemas.openxmlformats.org/officeDocument/2006/relationships/image" Target="media/image29.png"/><Relationship Id="rId73" Type="http://schemas.openxmlformats.org/officeDocument/2006/relationships/hyperlink" Target="https://georgiarecycles.org/tools-resources/citizen-resource-guides/composting-in-georgia/" TargetMode="External"/><Relationship Id="rId78" Type="http://schemas.openxmlformats.org/officeDocument/2006/relationships/image" Target="media/image44.png"/><Relationship Id="rId94" Type="http://schemas.openxmlformats.org/officeDocument/2006/relationships/hyperlink" Target="https://www.facebook.com/Call2Recycle" TargetMode="External"/><Relationship Id="rId99" Type="http://schemas.openxmlformats.org/officeDocument/2006/relationships/image" Target="media/image58.png"/><Relationship Id="rId101" Type="http://schemas.openxmlformats.org/officeDocument/2006/relationships/hyperlink" Target="https://www.gardeningchannel.com/6-ways-to-recycle-garden-ho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BB0323-268F-4EF5-930D-ADCF616BD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5244</Words>
  <Characters>29891</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Jeffrey Busch</dc:creator>
  <cp:keywords/>
  <dc:description/>
  <cp:lastModifiedBy>Jeffrey Busch</cp:lastModifiedBy>
  <cp:revision>2</cp:revision>
  <cp:lastPrinted>2020-11-06T18:24:00Z</cp:lastPrinted>
  <dcterms:created xsi:type="dcterms:W3CDTF">2020-11-10T20:32:00Z</dcterms:created>
  <dcterms:modified xsi:type="dcterms:W3CDTF">2020-11-10T20:32:00Z</dcterms:modified>
</cp:coreProperties>
</file>